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24" w:rsidRPr="00237B07" w:rsidRDefault="00866C25" w:rsidP="002F0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b/>
          <w:sz w:val="24"/>
          <w:szCs w:val="24"/>
        </w:rPr>
        <w:t xml:space="preserve">YAKUTİYE İLÇE MİLLİ EĞİTİM MÜDÜRLÜĞÜNE BAĞLI OKULLARDA BULUNAN ATIK </w:t>
      </w:r>
      <w:proofErr w:type="gramStart"/>
      <w:r w:rsidRPr="00760218">
        <w:rPr>
          <w:rFonts w:ascii="Times New Roman" w:hAnsi="Times New Roman" w:cs="Times New Roman"/>
          <w:b/>
          <w:sz w:val="24"/>
          <w:szCs w:val="24"/>
        </w:rPr>
        <w:t>KAĞITLARIN</w:t>
      </w:r>
      <w:proofErr w:type="gramEnd"/>
      <w:r w:rsidR="00D9760D">
        <w:rPr>
          <w:rFonts w:ascii="Times New Roman" w:hAnsi="Times New Roman" w:cs="Times New Roman"/>
          <w:b/>
          <w:sz w:val="24"/>
          <w:szCs w:val="24"/>
        </w:rPr>
        <w:t xml:space="preserve"> 2022 YILI</w:t>
      </w:r>
      <w:r w:rsidRPr="00760218">
        <w:rPr>
          <w:rFonts w:ascii="Times New Roman" w:hAnsi="Times New Roman" w:cs="Times New Roman"/>
          <w:b/>
          <w:sz w:val="24"/>
          <w:szCs w:val="24"/>
        </w:rPr>
        <w:t xml:space="preserve"> SATIŞ İHALESİ </w:t>
      </w:r>
      <w:bookmarkStart w:id="0" w:name="_GoBack"/>
      <w:r w:rsidR="00760218" w:rsidRPr="00760218">
        <w:rPr>
          <w:rFonts w:ascii="Times New Roman" w:hAnsi="Times New Roman" w:cs="Times New Roman"/>
          <w:b/>
          <w:sz w:val="24"/>
          <w:szCs w:val="24"/>
        </w:rPr>
        <w:t>ŞARTNAMESİDİR</w:t>
      </w:r>
      <w:bookmarkEnd w:id="0"/>
      <w:r w:rsidR="00760218" w:rsidRPr="00760218">
        <w:rPr>
          <w:rFonts w:ascii="Times New Roman" w:hAnsi="Times New Roman" w:cs="Times New Roman"/>
          <w:b/>
          <w:sz w:val="24"/>
          <w:szCs w:val="24"/>
        </w:rPr>
        <w:t>.</w:t>
      </w:r>
    </w:p>
    <w:p w:rsidR="002F0824" w:rsidRDefault="00760218" w:rsidP="00176B2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1-</w:t>
      </w:r>
      <w:r w:rsidR="00866C25" w:rsidRPr="00760218">
        <w:rPr>
          <w:rFonts w:ascii="Times New Roman" w:hAnsi="Times New Roman" w:cs="Times New Roman"/>
          <w:b/>
          <w:sz w:val="24"/>
          <w:szCs w:val="24"/>
        </w:rPr>
        <w:t xml:space="preserve">İhale </w:t>
      </w:r>
      <w:proofErr w:type="gramStart"/>
      <w:r w:rsidR="00866C25" w:rsidRPr="00760218">
        <w:rPr>
          <w:rFonts w:ascii="Times New Roman" w:hAnsi="Times New Roman" w:cs="Times New Roman"/>
          <w:b/>
          <w:sz w:val="24"/>
          <w:szCs w:val="24"/>
        </w:rPr>
        <w:t>Konusu :</w:t>
      </w:r>
      <w:r w:rsidR="00237B07"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="00866C25" w:rsidRPr="00760218">
        <w:rPr>
          <w:rFonts w:ascii="Times New Roman" w:hAnsi="Times New Roman" w:cs="Times New Roman"/>
          <w:sz w:val="24"/>
          <w:szCs w:val="24"/>
        </w:rPr>
        <w:t>Yakutiye</w:t>
      </w:r>
      <w:proofErr w:type="gramEnd"/>
      <w:r w:rsidR="00866C25" w:rsidRPr="00760218">
        <w:rPr>
          <w:rFonts w:ascii="Times New Roman" w:hAnsi="Times New Roman" w:cs="Times New Roman"/>
          <w:sz w:val="24"/>
          <w:szCs w:val="24"/>
        </w:rPr>
        <w:t xml:space="preserve"> İlçe Milli Eğitim Müdürlüğü'ne  bağlı okullarda öğrencilerin kullanmış olduğu ders kitabı, defter ve atık kağıtların toplanarak satılması işi.</w:t>
      </w:r>
    </w:p>
    <w:p w:rsidR="007B700B" w:rsidRDefault="007B700B" w:rsidP="00176B2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66C25" w:rsidRPr="00760218" w:rsidRDefault="00760218" w:rsidP="00176B2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  2. İhale Yeri-Tarih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866C25" w:rsidRPr="00760218">
        <w:rPr>
          <w:rFonts w:ascii="Times New Roman" w:hAnsi="Times New Roman" w:cs="Times New Roman"/>
          <w:b/>
          <w:sz w:val="24"/>
          <w:szCs w:val="24"/>
        </w:rPr>
        <w:t>aati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25" w:rsidRPr="00760218">
        <w:rPr>
          <w:rFonts w:ascii="Times New Roman" w:hAnsi="Times New Roman" w:cs="Times New Roman"/>
          <w:sz w:val="24"/>
          <w:szCs w:val="24"/>
        </w:rPr>
        <w:t>Atık</w:t>
      </w:r>
      <w:proofErr w:type="gramEnd"/>
      <w:r w:rsidR="00866C25" w:rsidRPr="00760218">
        <w:rPr>
          <w:rFonts w:ascii="Times New Roman" w:hAnsi="Times New Roman" w:cs="Times New Roman"/>
          <w:sz w:val="24"/>
          <w:szCs w:val="24"/>
        </w:rPr>
        <w:t xml:space="preserve">  kağıtların  satış  ihalesi  </w:t>
      </w:r>
      <w:r w:rsidR="00D25F89" w:rsidRPr="00760218">
        <w:rPr>
          <w:rFonts w:ascii="Times New Roman" w:hAnsi="Times New Roman" w:cs="Times New Roman"/>
          <w:sz w:val="24"/>
          <w:szCs w:val="24"/>
        </w:rPr>
        <w:t>Yakutiye</w:t>
      </w:r>
      <w:r w:rsidR="00D25F89">
        <w:rPr>
          <w:rFonts w:ascii="Times New Roman" w:hAnsi="Times New Roman" w:cs="Times New Roman"/>
          <w:sz w:val="24"/>
          <w:szCs w:val="24"/>
        </w:rPr>
        <w:t xml:space="preserve"> İlçe Milli Eğitim Müdürlüğü</w:t>
      </w:r>
      <w:r w:rsidR="00D25F89"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Pr="00760218">
        <w:rPr>
          <w:rFonts w:ascii="Times New Roman" w:hAnsi="Times New Roman" w:cs="Times New Roman"/>
          <w:sz w:val="24"/>
          <w:szCs w:val="24"/>
        </w:rPr>
        <w:t xml:space="preserve">Toplantı  Salonunda   </w:t>
      </w:r>
      <w:r w:rsidR="00D9760D">
        <w:rPr>
          <w:rFonts w:ascii="Times New Roman" w:hAnsi="Times New Roman" w:cs="Times New Roman"/>
          <w:b/>
          <w:sz w:val="24"/>
          <w:szCs w:val="24"/>
        </w:rPr>
        <w:t>27/06/2022  Pazartesi</w:t>
      </w:r>
      <w:r w:rsidR="0016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60D">
        <w:rPr>
          <w:rFonts w:ascii="Times New Roman" w:hAnsi="Times New Roman" w:cs="Times New Roman"/>
          <w:b/>
          <w:sz w:val="24"/>
          <w:szCs w:val="24"/>
        </w:rPr>
        <w:t>G</w:t>
      </w:r>
      <w:r w:rsidR="00866C25" w:rsidRPr="00760218">
        <w:rPr>
          <w:rFonts w:ascii="Times New Roman" w:hAnsi="Times New Roman" w:cs="Times New Roman"/>
          <w:b/>
          <w:sz w:val="24"/>
          <w:szCs w:val="24"/>
        </w:rPr>
        <w:t>ünü</w:t>
      </w:r>
      <w:r w:rsidRPr="00760218">
        <w:rPr>
          <w:rFonts w:ascii="Times New Roman" w:hAnsi="Times New Roman" w:cs="Times New Roman"/>
          <w:b/>
          <w:sz w:val="24"/>
          <w:szCs w:val="24"/>
        </w:rPr>
        <w:t>,</w:t>
      </w:r>
      <w:r w:rsidR="00167B3A">
        <w:rPr>
          <w:rFonts w:ascii="Times New Roman" w:hAnsi="Times New Roman" w:cs="Times New Roman"/>
          <w:b/>
          <w:sz w:val="24"/>
          <w:szCs w:val="24"/>
        </w:rPr>
        <w:t xml:space="preserve">  Saat  </w:t>
      </w:r>
      <w:r w:rsidR="00CB1B3A">
        <w:rPr>
          <w:rFonts w:ascii="Times New Roman" w:hAnsi="Times New Roman" w:cs="Times New Roman"/>
          <w:b/>
          <w:sz w:val="24"/>
          <w:szCs w:val="24"/>
        </w:rPr>
        <w:t>1</w:t>
      </w:r>
      <w:r w:rsidR="00D25F89">
        <w:rPr>
          <w:rFonts w:ascii="Times New Roman" w:hAnsi="Times New Roman" w:cs="Times New Roman"/>
          <w:b/>
          <w:sz w:val="24"/>
          <w:szCs w:val="24"/>
        </w:rPr>
        <w:t>0</w:t>
      </w:r>
      <w:r w:rsidR="00CB1B3A">
        <w:rPr>
          <w:rFonts w:ascii="Times New Roman" w:hAnsi="Times New Roman" w:cs="Times New Roman"/>
          <w:b/>
          <w:sz w:val="24"/>
          <w:szCs w:val="24"/>
        </w:rPr>
        <w:t>:0</w:t>
      </w:r>
      <w:r w:rsidR="00866C25" w:rsidRPr="00760218">
        <w:rPr>
          <w:rFonts w:ascii="Times New Roman" w:hAnsi="Times New Roman" w:cs="Times New Roman"/>
          <w:b/>
          <w:sz w:val="24"/>
          <w:szCs w:val="24"/>
        </w:rPr>
        <w:t>0'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 da yapılacaktır.</w:t>
      </w:r>
    </w:p>
    <w:p w:rsidR="00866C25" w:rsidRPr="00760218" w:rsidRDefault="00866C25" w:rsidP="00176B2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 xml:space="preserve">İhaleyi Yapan </w:t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İdarenin :</w:t>
      </w:r>
      <w:proofErr w:type="gramEnd"/>
    </w:p>
    <w:p w:rsidR="00866C25" w:rsidRPr="00760218" w:rsidRDefault="00760218" w:rsidP="00167B3A">
      <w:pPr>
        <w:spacing w:after="0"/>
        <w:ind w:left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Adı: </w:t>
      </w:r>
      <w:r w:rsidR="00866C25" w:rsidRPr="00760218">
        <w:rPr>
          <w:rFonts w:ascii="Times New Roman" w:hAnsi="Times New Roman" w:cs="Times New Roman"/>
          <w:sz w:val="24"/>
          <w:szCs w:val="24"/>
        </w:rPr>
        <w:t>İlçe Milli Eğitim Müdürlüğü Yakutiye/Erzurum</w:t>
      </w:r>
    </w:p>
    <w:p w:rsidR="00866C25" w:rsidRPr="00760218" w:rsidRDefault="00866C25" w:rsidP="00167B3A">
      <w:pPr>
        <w:spacing w:after="0"/>
        <w:ind w:left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b)</w:t>
      </w:r>
      <w:r w:rsidRPr="007602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Adresi</w:t>
      </w:r>
      <w:r w:rsidR="00760218">
        <w:rPr>
          <w:rFonts w:ascii="Times New Roman" w:hAnsi="Times New Roman" w:cs="Times New Roman"/>
          <w:sz w:val="24"/>
          <w:szCs w:val="24"/>
        </w:rPr>
        <w:t xml:space="preserve"> </w:t>
      </w:r>
      <w:r w:rsidRPr="00760218">
        <w:rPr>
          <w:rFonts w:ascii="Times New Roman" w:hAnsi="Times New Roman" w:cs="Times New Roman"/>
          <w:sz w:val="24"/>
          <w:szCs w:val="24"/>
        </w:rPr>
        <w:t xml:space="preserve">: </w:t>
      </w:r>
      <w:r w:rsidR="00D25F89">
        <w:rPr>
          <w:rFonts w:ascii="Times New Roman" w:hAnsi="Times New Roman" w:cs="Times New Roman"/>
          <w:sz w:val="24"/>
          <w:szCs w:val="24"/>
        </w:rPr>
        <w:t>Hükümet</w:t>
      </w:r>
      <w:proofErr w:type="gramEnd"/>
      <w:r w:rsidR="00D25F89">
        <w:rPr>
          <w:rFonts w:ascii="Times New Roman" w:hAnsi="Times New Roman" w:cs="Times New Roman"/>
          <w:sz w:val="24"/>
          <w:szCs w:val="24"/>
        </w:rPr>
        <w:t xml:space="preserve"> Konağı, </w:t>
      </w:r>
      <w:proofErr w:type="spellStart"/>
      <w:r w:rsidR="00D25F89">
        <w:rPr>
          <w:rFonts w:ascii="Times New Roman" w:hAnsi="Times New Roman" w:cs="Times New Roman"/>
          <w:sz w:val="24"/>
          <w:szCs w:val="24"/>
        </w:rPr>
        <w:t>Muratpaşa</w:t>
      </w:r>
      <w:proofErr w:type="spellEnd"/>
      <w:r w:rsidR="00D25F89">
        <w:rPr>
          <w:rFonts w:ascii="Times New Roman" w:hAnsi="Times New Roman" w:cs="Times New Roman"/>
          <w:sz w:val="24"/>
          <w:szCs w:val="24"/>
        </w:rPr>
        <w:t xml:space="preserve"> Mahallesi Yakutiye/Erzurum</w:t>
      </w:r>
    </w:p>
    <w:p w:rsidR="00866C25" w:rsidRPr="00760218" w:rsidRDefault="00760218" w:rsidP="00167B3A">
      <w:pPr>
        <w:spacing w:after="0"/>
        <w:ind w:left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Telefon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Numarası : </w:t>
      </w:r>
      <w:r w:rsidR="00866C25" w:rsidRPr="00760218">
        <w:rPr>
          <w:rFonts w:ascii="Times New Roman" w:hAnsi="Times New Roman" w:cs="Times New Roman"/>
          <w:sz w:val="24"/>
          <w:szCs w:val="24"/>
        </w:rPr>
        <w:t>0442</w:t>
      </w:r>
      <w:proofErr w:type="gramEnd"/>
      <w:r w:rsidR="00866C25" w:rsidRPr="00760218">
        <w:rPr>
          <w:rFonts w:ascii="Times New Roman" w:hAnsi="Times New Roman" w:cs="Times New Roman"/>
          <w:sz w:val="24"/>
          <w:szCs w:val="24"/>
        </w:rPr>
        <w:t xml:space="preserve"> 2420007</w:t>
      </w:r>
    </w:p>
    <w:p w:rsidR="00866C25" w:rsidRPr="00760218" w:rsidRDefault="00866C25" w:rsidP="00167B3A">
      <w:pPr>
        <w:spacing w:after="0"/>
        <w:ind w:left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d)</w:t>
      </w:r>
      <w:r w:rsidRPr="00760218">
        <w:rPr>
          <w:rFonts w:ascii="Times New Roman" w:hAnsi="Times New Roman" w:cs="Times New Roman"/>
          <w:sz w:val="24"/>
          <w:szCs w:val="24"/>
        </w:rPr>
        <w:tab/>
        <w:t>Faks numarası</w:t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="00167B3A">
        <w:rPr>
          <w:rFonts w:ascii="Times New Roman" w:hAnsi="Times New Roman" w:cs="Times New Roman"/>
          <w:sz w:val="24"/>
          <w:szCs w:val="24"/>
        </w:rPr>
        <w:t>. . . . . . . . . . . . . . .</w:t>
      </w:r>
    </w:p>
    <w:p w:rsidR="00866C25" w:rsidRPr="00760218" w:rsidRDefault="00866C25" w:rsidP="00167B3A">
      <w:pPr>
        <w:spacing w:after="0"/>
        <w:ind w:left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e)</w:t>
      </w:r>
      <w:r w:rsidRPr="00760218">
        <w:rPr>
          <w:rFonts w:ascii="Times New Roman" w:hAnsi="Times New Roman" w:cs="Times New Roman"/>
          <w:sz w:val="24"/>
          <w:szCs w:val="24"/>
        </w:rPr>
        <w:tab/>
        <w:t>Elektronik posta adresi: yakut</w:t>
      </w:r>
      <w:hyperlink r:id="rId5" w:history="1">
        <w:r w:rsidRPr="00760218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iye25@meb.gov.tr</w:t>
        </w:r>
      </w:hyperlink>
    </w:p>
    <w:p w:rsidR="00866C25" w:rsidRPr="00760218" w:rsidRDefault="00760218" w:rsidP="00167B3A">
      <w:pPr>
        <w:spacing w:after="0"/>
        <w:ind w:left="709" w:hanging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f)</w:t>
      </w:r>
      <w:r>
        <w:rPr>
          <w:rFonts w:ascii="Times New Roman" w:hAnsi="Times New Roman" w:cs="Times New Roman"/>
          <w:sz w:val="24"/>
          <w:szCs w:val="24"/>
        </w:rPr>
        <w:tab/>
        <w:t xml:space="preserve">İhalenin Yapılacağı </w:t>
      </w:r>
      <w:r w:rsidR="00D25F89" w:rsidRPr="00760218">
        <w:rPr>
          <w:rFonts w:ascii="Times New Roman" w:hAnsi="Times New Roman" w:cs="Times New Roman"/>
          <w:sz w:val="24"/>
          <w:szCs w:val="24"/>
        </w:rPr>
        <w:t>Yakutiye</w:t>
      </w:r>
      <w:r w:rsidR="00D25F89">
        <w:rPr>
          <w:rFonts w:ascii="Times New Roman" w:hAnsi="Times New Roman" w:cs="Times New Roman"/>
          <w:sz w:val="24"/>
          <w:szCs w:val="24"/>
        </w:rPr>
        <w:t xml:space="preserve"> İlçe Milli Eğitim Müdürlüğü</w:t>
      </w:r>
      <w:r w:rsidR="00D25F89" w:rsidRPr="0076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F89">
        <w:rPr>
          <w:rFonts w:ascii="Times New Roman" w:hAnsi="Times New Roman" w:cs="Times New Roman"/>
          <w:sz w:val="24"/>
          <w:szCs w:val="24"/>
        </w:rPr>
        <w:t>Toplantı  Salonunda</w:t>
      </w:r>
      <w:proofErr w:type="gramEnd"/>
      <w:r w:rsidR="00D25F89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Y</w:t>
      </w:r>
      <w:r w:rsidR="00866C25" w:rsidRPr="00760218">
        <w:rPr>
          <w:rFonts w:ascii="Times New Roman" w:hAnsi="Times New Roman" w:cs="Times New Roman"/>
          <w:sz w:val="24"/>
          <w:szCs w:val="24"/>
        </w:rPr>
        <w:t>akutiye/Erzurum</w:t>
      </w:r>
    </w:p>
    <w:p w:rsidR="00167B3A" w:rsidRDefault="00866C25" w:rsidP="002F0824">
      <w:pPr>
        <w:spacing w:after="0"/>
        <w:ind w:left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g)</w:t>
      </w:r>
      <w:r w:rsidRPr="00760218">
        <w:rPr>
          <w:rFonts w:ascii="Times New Roman" w:hAnsi="Times New Roman" w:cs="Times New Roman"/>
          <w:sz w:val="24"/>
          <w:szCs w:val="24"/>
        </w:rPr>
        <w:tab/>
        <w:t xml:space="preserve">İhalenin </w:t>
      </w:r>
      <w:r w:rsidR="00760218">
        <w:rPr>
          <w:rFonts w:ascii="Times New Roman" w:hAnsi="Times New Roman" w:cs="Times New Roman"/>
          <w:sz w:val="24"/>
          <w:szCs w:val="24"/>
        </w:rPr>
        <w:t>Yapılacağı Tarih v</w:t>
      </w:r>
      <w:r w:rsidR="00760218" w:rsidRPr="00760218">
        <w:rPr>
          <w:rFonts w:ascii="Times New Roman" w:hAnsi="Times New Roman" w:cs="Times New Roman"/>
          <w:sz w:val="24"/>
          <w:szCs w:val="24"/>
        </w:rPr>
        <w:t>e Saat</w:t>
      </w:r>
      <w:r w:rsidRPr="00760218">
        <w:rPr>
          <w:rFonts w:ascii="Times New Roman" w:hAnsi="Times New Roman" w:cs="Times New Roman"/>
          <w:sz w:val="24"/>
          <w:szCs w:val="24"/>
        </w:rPr>
        <w:t xml:space="preserve">: </w:t>
      </w:r>
      <w:r w:rsidR="00D9760D">
        <w:rPr>
          <w:rFonts w:ascii="Times New Roman" w:hAnsi="Times New Roman" w:cs="Times New Roman"/>
          <w:b/>
          <w:sz w:val="24"/>
          <w:szCs w:val="24"/>
        </w:rPr>
        <w:t>27/06/</w:t>
      </w:r>
      <w:proofErr w:type="gramStart"/>
      <w:r w:rsidR="00D9760D">
        <w:rPr>
          <w:rFonts w:ascii="Times New Roman" w:hAnsi="Times New Roman" w:cs="Times New Roman"/>
          <w:b/>
          <w:sz w:val="24"/>
          <w:szCs w:val="24"/>
        </w:rPr>
        <w:t>2022  Pazartesi</w:t>
      </w:r>
      <w:proofErr w:type="gramEnd"/>
      <w:r w:rsidR="00D9760D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9760D" w:rsidRPr="00760218">
        <w:rPr>
          <w:rFonts w:ascii="Times New Roman" w:hAnsi="Times New Roman" w:cs="Times New Roman"/>
          <w:b/>
          <w:sz w:val="24"/>
          <w:szCs w:val="24"/>
        </w:rPr>
        <w:t>ünü,</w:t>
      </w:r>
      <w:r w:rsidR="00D9760D">
        <w:rPr>
          <w:rFonts w:ascii="Times New Roman" w:hAnsi="Times New Roman" w:cs="Times New Roman"/>
          <w:b/>
          <w:sz w:val="24"/>
          <w:szCs w:val="24"/>
        </w:rPr>
        <w:t xml:space="preserve">  Saat  10:0</w:t>
      </w:r>
      <w:r w:rsidR="00D9760D" w:rsidRPr="00760218">
        <w:rPr>
          <w:rFonts w:ascii="Times New Roman" w:hAnsi="Times New Roman" w:cs="Times New Roman"/>
          <w:b/>
          <w:sz w:val="24"/>
          <w:szCs w:val="24"/>
        </w:rPr>
        <w:t>0'</w:t>
      </w:r>
      <w:r w:rsidR="00D9760D"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Pr="00760218">
        <w:rPr>
          <w:rFonts w:ascii="Times New Roman" w:hAnsi="Times New Roman" w:cs="Times New Roman"/>
          <w:sz w:val="24"/>
          <w:szCs w:val="24"/>
        </w:rPr>
        <w:t>da</w:t>
      </w:r>
      <w:r w:rsidR="00237B07"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Pr="00760218">
        <w:rPr>
          <w:rFonts w:ascii="Times New Roman" w:hAnsi="Times New Roman" w:cs="Times New Roman"/>
          <w:sz w:val="24"/>
          <w:szCs w:val="24"/>
        </w:rPr>
        <w:t>yapılacaktır</w:t>
      </w:r>
      <w:r w:rsidR="00167B3A">
        <w:rPr>
          <w:rFonts w:ascii="Times New Roman" w:hAnsi="Times New Roman" w:cs="Times New Roman"/>
          <w:sz w:val="24"/>
          <w:szCs w:val="24"/>
        </w:rPr>
        <w:t>.</w:t>
      </w:r>
    </w:p>
    <w:p w:rsidR="002F0824" w:rsidRPr="00760218" w:rsidRDefault="002F0824" w:rsidP="002F0824">
      <w:pPr>
        <w:spacing w:after="0"/>
        <w:ind w:left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76B29" w:rsidRPr="00760218" w:rsidRDefault="00866C25" w:rsidP="00167B3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67B3A">
        <w:rPr>
          <w:rFonts w:ascii="Times New Roman" w:hAnsi="Times New Roman" w:cs="Times New Roman"/>
          <w:b/>
          <w:sz w:val="24"/>
          <w:szCs w:val="24"/>
        </w:rPr>
        <w:t xml:space="preserve">Madde 3. İhale </w:t>
      </w:r>
      <w:proofErr w:type="gramStart"/>
      <w:r w:rsidRPr="00167B3A">
        <w:rPr>
          <w:rFonts w:ascii="Times New Roman" w:hAnsi="Times New Roman" w:cs="Times New Roman"/>
          <w:b/>
          <w:sz w:val="24"/>
          <w:szCs w:val="24"/>
        </w:rPr>
        <w:t>Usulü :</w:t>
      </w:r>
      <w:r w:rsidR="00167B3A">
        <w:rPr>
          <w:rFonts w:ascii="Times New Roman" w:hAnsi="Times New Roman" w:cs="Times New Roman"/>
          <w:sz w:val="24"/>
          <w:szCs w:val="24"/>
        </w:rPr>
        <w:t xml:space="preserve"> </w:t>
      </w:r>
      <w:r w:rsidRPr="00760218">
        <w:rPr>
          <w:rFonts w:ascii="Times New Roman" w:hAnsi="Times New Roman" w:cs="Times New Roman"/>
          <w:sz w:val="24"/>
          <w:szCs w:val="24"/>
        </w:rPr>
        <w:t>Atık</w:t>
      </w:r>
      <w:proofErr w:type="gramEnd"/>
      <w:r w:rsidRPr="00760218">
        <w:rPr>
          <w:rFonts w:ascii="Times New Roman" w:hAnsi="Times New Roman" w:cs="Times New Roman"/>
          <w:sz w:val="24"/>
          <w:szCs w:val="24"/>
        </w:rPr>
        <w:t xml:space="preserve"> kağıtların satış ihalesi ; 2886 Sayılı Devlet İhale Kanunun, 51/a Maddesi doğrultusunda, Pazarlık usulü ile ihale yapılacaktır.</w:t>
      </w:r>
    </w:p>
    <w:p w:rsidR="00167B3A" w:rsidRDefault="00866C25" w:rsidP="00167B3A">
      <w:pPr>
        <w:spacing w:after="100" w:afterAutospacing="1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167B3A">
        <w:rPr>
          <w:rFonts w:ascii="Times New Roman" w:hAnsi="Times New Roman" w:cs="Times New Roman"/>
          <w:b/>
          <w:sz w:val="24"/>
          <w:szCs w:val="24"/>
        </w:rPr>
        <w:t>Madde 4. Katılım Şartları:</w:t>
      </w:r>
    </w:p>
    <w:p w:rsidR="00866C25" w:rsidRPr="00760218" w:rsidRDefault="00167B3A" w:rsidP="00167B3A">
      <w:pPr>
        <w:spacing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1)İhaleye katılmak isteyen </w:t>
      </w:r>
      <w:r w:rsidR="00866C25" w:rsidRPr="0076021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erçek veya tüzel </w:t>
      </w:r>
      <w:r w:rsidR="00866C25" w:rsidRPr="00760218">
        <w:rPr>
          <w:rFonts w:ascii="Times New Roman" w:hAnsi="Times New Roman" w:cs="Times New Roman"/>
          <w:sz w:val="24"/>
          <w:szCs w:val="24"/>
        </w:rPr>
        <w:t>kişilikler</w:t>
      </w:r>
      <w:r>
        <w:rPr>
          <w:rFonts w:ascii="Times New Roman" w:hAnsi="Times New Roman" w:cs="Times New Roman"/>
          <w:sz w:val="24"/>
          <w:szCs w:val="24"/>
        </w:rPr>
        <w:t xml:space="preserve"> ihale şartnamesini </w:t>
      </w:r>
      <w:r w:rsidR="00866C25" w:rsidRPr="00167B3A">
        <w:rPr>
          <w:rFonts w:ascii="Times New Roman" w:hAnsi="Times New Roman" w:cs="Times New Roman"/>
          <w:b/>
          <w:sz w:val="24"/>
          <w:szCs w:val="24"/>
        </w:rPr>
        <w:t>yakutiye.meb.gov.tr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 adresinde görebileceklerdir.</w:t>
      </w:r>
    </w:p>
    <w:p w:rsidR="006174D5" w:rsidRDefault="00167B3A" w:rsidP="00167B3A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İdare tarafından yaklaşık olarak tespiti </w:t>
      </w:r>
      <w:proofErr w:type="gramStart"/>
      <w:r w:rsidR="00866C25" w:rsidRPr="00760218">
        <w:rPr>
          <w:rFonts w:ascii="Times New Roman" w:hAnsi="Times New Roman" w:cs="Times New Roman"/>
          <w:sz w:val="24"/>
          <w:szCs w:val="24"/>
        </w:rPr>
        <w:t>yap</w:t>
      </w:r>
      <w:r w:rsidR="00D9760D">
        <w:rPr>
          <w:rFonts w:ascii="Times New Roman" w:hAnsi="Times New Roman" w:cs="Times New Roman"/>
          <w:sz w:val="24"/>
          <w:szCs w:val="24"/>
        </w:rPr>
        <w:t>ılan  atık</w:t>
      </w:r>
      <w:proofErr w:type="gramEnd"/>
      <w:r w:rsidR="00D9760D">
        <w:rPr>
          <w:rFonts w:ascii="Times New Roman" w:hAnsi="Times New Roman" w:cs="Times New Roman"/>
          <w:sz w:val="24"/>
          <w:szCs w:val="24"/>
        </w:rPr>
        <w:t xml:space="preserve">  kağıt  miktarı  8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.000  kg'dır. Atık </w:t>
      </w:r>
      <w:proofErr w:type="gramStart"/>
      <w:r w:rsidR="00DC7BB1" w:rsidRPr="00760218">
        <w:rPr>
          <w:rFonts w:ascii="Times New Roman" w:hAnsi="Times New Roman" w:cs="Times New Roman"/>
          <w:sz w:val="24"/>
          <w:szCs w:val="24"/>
        </w:rPr>
        <w:t>Kâğıt</w:t>
      </w:r>
      <w:r w:rsidR="00DC7BB1">
        <w:rPr>
          <w:rFonts w:ascii="Times New Roman" w:hAnsi="Times New Roman" w:cs="Times New Roman"/>
          <w:sz w:val="24"/>
          <w:szCs w:val="24"/>
        </w:rPr>
        <w:t xml:space="preserve"> 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 Miktarı</w:t>
      </w:r>
      <w:proofErr w:type="gramEnd"/>
    </w:p>
    <w:p w:rsidR="00866C25" w:rsidRPr="00760218" w:rsidRDefault="00D9760D" w:rsidP="00167B3A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( 8</w:t>
      </w:r>
      <w:r w:rsidR="00237B07" w:rsidRPr="00760218">
        <w:rPr>
          <w:rFonts w:ascii="Times New Roman" w:hAnsi="Times New Roman" w:cs="Times New Roman"/>
          <w:sz w:val="24"/>
          <w:szCs w:val="24"/>
        </w:rPr>
        <w:t xml:space="preserve">0.000 </w:t>
      </w:r>
      <w:proofErr w:type="spellStart"/>
      <w:r w:rsidR="00237B07" w:rsidRPr="00760218">
        <w:rPr>
          <w:rFonts w:ascii="Times New Roman" w:hAnsi="Times New Roman" w:cs="Times New Roman"/>
          <w:sz w:val="24"/>
          <w:szCs w:val="24"/>
        </w:rPr>
        <w:t>kg</w:t>
      </w:r>
      <w:r w:rsidR="00DC7BB1">
        <w:rPr>
          <w:rFonts w:ascii="Times New Roman" w:hAnsi="Times New Roman" w:cs="Times New Roman"/>
          <w:sz w:val="24"/>
          <w:szCs w:val="24"/>
        </w:rPr>
        <w:t>.'dan</w:t>
      </w:r>
      <w:proofErr w:type="spellEnd"/>
      <w:r w:rsidR="00DC7BB1">
        <w:rPr>
          <w:rFonts w:ascii="Times New Roman" w:hAnsi="Times New Roman" w:cs="Times New Roman"/>
          <w:sz w:val="24"/>
          <w:szCs w:val="24"/>
        </w:rPr>
        <w:t xml:space="preserve"> az veya çok) olabilir.</w:t>
      </w:r>
      <w:r w:rsidR="0016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İstekliler 8</w:t>
      </w:r>
      <w:r w:rsidR="00866C25" w:rsidRPr="00760218">
        <w:rPr>
          <w:rFonts w:ascii="Times New Roman" w:hAnsi="Times New Roman" w:cs="Times New Roman"/>
          <w:sz w:val="24"/>
          <w:szCs w:val="24"/>
        </w:rPr>
        <w:t>0.000 kg. üzerinden teklif ettikleri bedelin % 3'</w:t>
      </w:r>
      <w:r w:rsidR="00167B3A">
        <w:rPr>
          <w:rFonts w:ascii="Times New Roman" w:hAnsi="Times New Roman" w:cs="Times New Roman"/>
          <w:sz w:val="24"/>
          <w:szCs w:val="24"/>
        </w:rPr>
        <w:t xml:space="preserve"> </w:t>
      </w:r>
      <w:r w:rsidR="00866C25" w:rsidRPr="00760218">
        <w:rPr>
          <w:rFonts w:ascii="Times New Roman" w:hAnsi="Times New Roman" w:cs="Times New Roman"/>
          <w:sz w:val="24"/>
          <w:szCs w:val="24"/>
        </w:rPr>
        <w:t>ünden az olmamak üzere kendi belirleyecekleri tutarda Geçic</w:t>
      </w:r>
      <w:r w:rsidR="00DC7BB1">
        <w:rPr>
          <w:rFonts w:ascii="Times New Roman" w:hAnsi="Times New Roman" w:cs="Times New Roman"/>
          <w:sz w:val="24"/>
          <w:szCs w:val="24"/>
        </w:rPr>
        <w:t xml:space="preserve">i Teminat Bedelini İhalenin ve </w:t>
      </w:r>
      <w:r w:rsidR="00866C25" w:rsidRPr="00760218">
        <w:rPr>
          <w:rFonts w:ascii="Times New Roman" w:hAnsi="Times New Roman" w:cs="Times New Roman"/>
          <w:sz w:val="24"/>
          <w:szCs w:val="24"/>
        </w:rPr>
        <w:t>Kişi/Şirketin adını belirtmek suretiyle, Yakutiye Mal Müdürlüğü</w:t>
      </w:r>
      <w:r w:rsidR="006C4859">
        <w:rPr>
          <w:rFonts w:ascii="Times New Roman" w:hAnsi="Times New Roman" w:cs="Times New Roman"/>
          <w:sz w:val="24"/>
          <w:szCs w:val="24"/>
        </w:rPr>
        <w:t>ne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 yatıracaklardır. Sözleşmedeki yükümlülüklerini yerine getirmeyen yüklenicinin geçici teminatı iade edilmez.</w:t>
      </w:r>
    </w:p>
    <w:p w:rsidR="006C4859" w:rsidRPr="00760218" w:rsidRDefault="006C4859" w:rsidP="006C4859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6C25" w:rsidRPr="00760218">
        <w:rPr>
          <w:rFonts w:ascii="Times New Roman" w:hAnsi="Times New Roman" w:cs="Times New Roman"/>
          <w:sz w:val="24"/>
          <w:szCs w:val="24"/>
        </w:rPr>
        <w:t>3)</w:t>
      </w:r>
      <w:r w:rsidR="00866C25" w:rsidRPr="00760218">
        <w:rPr>
          <w:rFonts w:ascii="Times New Roman" w:hAnsi="Times New Roman" w:cs="Times New Roman"/>
          <w:sz w:val="24"/>
          <w:szCs w:val="24"/>
        </w:rPr>
        <w:tab/>
        <w:t>İhaleye katılabilmek için;</w:t>
      </w:r>
    </w:p>
    <w:p w:rsidR="00866C25" w:rsidRPr="006C4859" w:rsidRDefault="006C4859" w:rsidP="006C4859">
      <w:pPr>
        <w:spacing w:after="0"/>
        <w:ind w:firstLine="142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C25" w:rsidRPr="006174D5">
        <w:rPr>
          <w:rFonts w:ascii="Times New Roman" w:hAnsi="Times New Roman" w:cs="Times New Roman"/>
          <w:b/>
          <w:sz w:val="24"/>
          <w:szCs w:val="24"/>
        </w:rPr>
        <w:t>A)</w:t>
      </w:r>
      <w:r w:rsidR="00866C25" w:rsidRPr="006174D5">
        <w:rPr>
          <w:rFonts w:ascii="Times New Roman" w:hAnsi="Times New Roman" w:cs="Times New Roman"/>
          <w:b/>
          <w:sz w:val="24"/>
          <w:szCs w:val="24"/>
        </w:rPr>
        <w:tab/>
        <w:t>İstekli Gerçek Kişi İse;</w:t>
      </w:r>
    </w:p>
    <w:p w:rsidR="00866C25" w:rsidRPr="00760218" w:rsidRDefault="00866C25" w:rsidP="002F0824">
      <w:pPr>
        <w:pStyle w:val="ListeParagraf"/>
        <w:numPr>
          <w:ilvl w:val="0"/>
          <w:numId w:val="5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 xml:space="preserve">Kanuni </w:t>
      </w:r>
      <w:r w:rsidR="006C4859" w:rsidRPr="00760218">
        <w:rPr>
          <w:rFonts w:ascii="Times New Roman" w:hAnsi="Times New Roman" w:cs="Times New Roman"/>
          <w:sz w:val="24"/>
          <w:szCs w:val="24"/>
        </w:rPr>
        <w:t>ikametgâhı</w:t>
      </w:r>
      <w:r w:rsidR="002F082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866C25" w:rsidRPr="00760218" w:rsidRDefault="00CB1B3A" w:rsidP="002F0824">
      <w:pPr>
        <w:pStyle w:val="ListeParagraf"/>
        <w:numPr>
          <w:ilvl w:val="0"/>
          <w:numId w:val="5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İstekliler 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adına </w:t>
      </w:r>
      <w:proofErr w:type="gramStart"/>
      <w:r w:rsidR="00866C25" w:rsidRPr="00760218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866C25" w:rsidRPr="00760218">
        <w:rPr>
          <w:rFonts w:ascii="Times New Roman" w:hAnsi="Times New Roman" w:cs="Times New Roman"/>
          <w:sz w:val="24"/>
          <w:szCs w:val="24"/>
        </w:rPr>
        <w:t xml:space="preserve"> iştirak ediliyor ise, istekli adına teklifte bulunacak kimselerin vekaletnameleri ile vekaleten iştirak edenin noter tasdikli imza sirküleri vermesi,</w:t>
      </w:r>
    </w:p>
    <w:p w:rsidR="00866C25" w:rsidRPr="00760218" w:rsidRDefault="00866C25" w:rsidP="002F0824">
      <w:pPr>
        <w:pStyle w:val="ListeParagraf"/>
        <w:numPr>
          <w:ilvl w:val="0"/>
          <w:numId w:val="5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İhaleye iştirak eden taraflardan her sayfası ayrı ayrı imzalanmış şartname,</w:t>
      </w:r>
    </w:p>
    <w:p w:rsidR="00866C25" w:rsidRPr="00760218" w:rsidRDefault="00866C25" w:rsidP="002F0824">
      <w:pPr>
        <w:pStyle w:val="ListeParagraf"/>
        <w:numPr>
          <w:ilvl w:val="0"/>
          <w:numId w:val="5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866C25" w:rsidRPr="00760218" w:rsidRDefault="00866C25" w:rsidP="002F0824">
      <w:pPr>
        <w:pStyle w:val="ListeParagraf"/>
        <w:numPr>
          <w:ilvl w:val="0"/>
          <w:numId w:val="5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 xml:space="preserve">Geçici teminatın ödendiğine dair makbuz veya limit </w:t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760218">
        <w:rPr>
          <w:rFonts w:ascii="Times New Roman" w:hAnsi="Times New Roman" w:cs="Times New Roman"/>
          <w:sz w:val="24"/>
          <w:szCs w:val="24"/>
        </w:rPr>
        <w:t xml:space="preserve"> banka teminat mektubu,</w:t>
      </w:r>
    </w:p>
    <w:p w:rsidR="00866C25" w:rsidRDefault="00866C25" w:rsidP="002F0824">
      <w:pPr>
        <w:pStyle w:val="ListeParagraf"/>
        <w:numPr>
          <w:ilvl w:val="0"/>
          <w:numId w:val="5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Kamu İhalelerinden Yasaklı Olmadığına Dair Taahhütname</w:t>
      </w:r>
    </w:p>
    <w:p w:rsidR="00E548C0" w:rsidRPr="00760218" w:rsidRDefault="00E548C0" w:rsidP="002F0824">
      <w:pPr>
        <w:pStyle w:val="ListeParagraf"/>
        <w:numPr>
          <w:ilvl w:val="0"/>
          <w:numId w:val="5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Mektubu</w:t>
      </w:r>
    </w:p>
    <w:p w:rsidR="002F0824" w:rsidRDefault="006C4859" w:rsidP="002F0824">
      <w:pPr>
        <w:spacing w:after="0"/>
        <w:ind w:firstLine="142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566A" w:rsidRPr="006C4859">
        <w:rPr>
          <w:rFonts w:ascii="Times New Roman" w:hAnsi="Times New Roman" w:cs="Times New Roman"/>
          <w:b/>
          <w:sz w:val="24"/>
          <w:szCs w:val="24"/>
        </w:rPr>
        <w:t>B)</w:t>
      </w:r>
      <w:r w:rsidR="007D566A" w:rsidRPr="006C4859">
        <w:rPr>
          <w:rFonts w:ascii="Times New Roman" w:hAnsi="Times New Roman" w:cs="Times New Roman"/>
          <w:b/>
          <w:sz w:val="24"/>
          <w:szCs w:val="24"/>
        </w:rPr>
        <w:tab/>
        <w:t>İ</w:t>
      </w:r>
      <w:r w:rsidR="00866C25" w:rsidRPr="006C4859">
        <w:rPr>
          <w:rFonts w:ascii="Times New Roman" w:hAnsi="Times New Roman" w:cs="Times New Roman"/>
          <w:b/>
          <w:sz w:val="24"/>
          <w:szCs w:val="24"/>
        </w:rPr>
        <w:t>stekli Tüzel Kişilik İse;</w:t>
      </w:r>
    </w:p>
    <w:p w:rsidR="00866C25" w:rsidRPr="00760218" w:rsidRDefault="002F0824" w:rsidP="002F0824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BB1">
        <w:rPr>
          <w:rFonts w:ascii="Times New Roman" w:hAnsi="Times New Roman" w:cs="Times New Roman"/>
          <w:sz w:val="24"/>
          <w:szCs w:val="24"/>
        </w:rPr>
        <w:t>a)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İdare </w:t>
      </w:r>
      <w:proofErr w:type="gramStart"/>
      <w:r w:rsidR="00866C25" w:rsidRPr="00760218">
        <w:rPr>
          <w:rFonts w:ascii="Times New Roman" w:hAnsi="Times New Roman" w:cs="Times New Roman"/>
          <w:sz w:val="24"/>
          <w:szCs w:val="24"/>
        </w:rPr>
        <w:t>merkezinin  bulunduğu</w:t>
      </w:r>
      <w:proofErr w:type="gramEnd"/>
      <w:r w:rsidR="00866C25" w:rsidRPr="00760218">
        <w:rPr>
          <w:rFonts w:ascii="Times New Roman" w:hAnsi="Times New Roman" w:cs="Times New Roman"/>
          <w:sz w:val="24"/>
          <w:szCs w:val="24"/>
        </w:rPr>
        <w:t xml:space="preserve">  yerin  mahkemesinden  vey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a  siciline  kayıtlı  bulunduğu </w:t>
      </w:r>
      <w:r w:rsidR="00866C25" w:rsidRPr="00760218">
        <w:rPr>
          <w:rFonts w:ascii="Times New Roman" w:hAnsi="Times New Roman" w:cs="Times New Roman"/>
          <w:sz w:val="24"/>
          <w:szCs w:val="24"/>
        </w:rPr>
        <w:t>Ticaret Odasından veya diğer resmi makamlardan şirketin siciline kayıtlı ve halen faaliyette olduğuna dair ihale yılı içinde alınmış belge,</w:t>
      </w:r>
    </w:p>
    <w:p w:rsidR="00866C25" w:rsidRPr="00760218" w:rsidRDefault="002F0824" w:rsidP="002F0824">
      <w:pPr>
        <w:pStyle w:val="ListeParagraf"/>
        <w:spacing w:after="0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BB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6C25" w:rsidRPr="00760218">
        <w:rPr>
          <w:rFonts w:ascii="Times New Roman" w:hAnsi="Times New Roman" w:cs="Times New Roman"/>
          <w:sz w:val="24"/>
          <w:szCs w:val="24"/>
        </w:rPr>
        <w:t xml:space="preserve">Şirketin imza ve yetki sirkülerinin </w:t>
      </w:r>
      <w:proofErr w:type="gramStart"/>
      <w:r w:rsidR="00866C25" w:rsidRPr="00760218">
        <w:rPr>
          <w:rFonts w:ascii="Times New Roman" w:hAnsi="Times New Roman" w:cs="Times New Roman"/>
          <w:sz w:val="24"/>
          <w:szCs w:val="24"/>
        </w:rPr>
        <w:t>veya  şirket</w:t>
      </w:r>
      <w:proofErr w:type="gramEnd"/>
      <w:r w:rsidR="00866C25" w:rsidRPr="00760218">
        <w:rPr>
          <w:rFonts w:ascii="Times New Roman" w:hAnsi="Times New Roman" w:cs="Times New Roman"/>
          <w:sz w:val="24"/>
          <w:szCs w:val="24"/>
        </w:rPr>
        <w:t xml:space="preserve">  adı</w:t>
      </w:r>
      <w:r w:rsidR="007D566A" w:rsidRPr="00760218">
        <w:rPr>
          <w:rFonts w:ascii="Times New Roman" w:hAnsi="Times New Roman" w:cs="Times New Roman"/>
          <w:sz w:val="24"/>
          <w:szCs w:val="24"/>
        </w:rPr>
        <w:t>na  girişimde  bulunacak (ihale</w:t>
      </w:r>
      <w:r w:rsidR="00866C25" w:rsidRPr="00760218">
        <w:rPr>
          <w:rFonts w:ascii="Times New Roman" w:hAnsi="Times New Roman" w:cs="Times New Roman"/>
          <w:sz w:val="24"/>
          <w:szCs w:val="24"/>
        </w:rPr>
        <w:t>ye girecek)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 kimse veya kimselerin bu şirketin veki</w:t>
      </w:r>
      <w:r w:rsidR="00866C25" w:rsidRPr="00760218">
        <w:rPr>
          <w:rFonts w:ascii="Times New Roman" w:hAnsi="Times New Roman" w:cs="Times New Roman"/>
          <w:sz w:val="24"/>
          <w:szCs w:val="24"/>
        </w:rPr>
        <w:t>li olduğuna dair noterden onaylı vekaletname ve vekile ait imza sirküleri,</w:t>
      </w:r>
    </w:p>
    <w:p w:rsidR="00866C25" w:rsidRPr="00760218" w:rsidRDefault="002F0824" w:rsidP="002F0824">
      <w:pPr>
        <w:pStyle w:val="ListeParagraf"/>
        <w:spacing w:after="0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B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6C25" w:rsidRPr="00760218">
        <w:rPr>
          <w:rFonts w:ascii="Times New Roman" w:hAnsi="Times New Roman" w:cs="Times New Roman"/>
          <w:sz w:val="24"/>
          <w:szCs w:val="24"/>
        </w:rPr>
        <w:t>Türkiye'de tebligat için adres göstermesi ve telefon bildirmesi (yazılı olarak),</w:t>
      </w:r>
    </w:p>
    <w:p w:rsidR="007D566A" w:rsidRPr="002F0824" w:rsidRDefault="002F0824" w:rsidP="002F082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B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6C25" w:rsidRPr="002F0824">
        <w:rPr>
          <w:rFonts w:ascii="Times New Roman" w:hAnsi="Times New Roman" w:cs="Times New Roman"/>
          <w:sz w:val="24"/>
          <w:szCs w:val="24"/>
        </w:rPr>
        <w:t xml:space="preserve">Şartnamede </w:t>
      </w:r>
      <w:proofErr w:type="gramStart"/>
      <w:r w:rsidR="00866C25" w:rsidRPr="002F0824">
        <w:rPr>
          <w:rFonts w:ascii="Times New Roman" w:hAnsi="Times New Roman" w:cs="Times New Roman"/>
          <w:sz w:val="24"/>
          <w:szCs w:val="24"/>
        </w:rPr>
        <w:t>belirtilen  geçici</w:t>
      </w:r>
      <w:proofErr w:type="gramEnd"/>
      <w:r w:rsidR="00866C25" w:rsidRPr="002F0824">
        <w:rPr>
          <w:rFonts w:ascii="Times New Roman" w:hAnsi="Times New Roman" w:cs="Times New Roman"/>
          <w:sz w:val="24"/>
          <w:szCs w:val="24"/>
        </w:rPr>
        <w:t xml:space="preserve">  teminatın  ödendiğine dair makbuz,  belge veya teminat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6A" w:rsidRPr="002F0824">
        <w:rPr>
          <w:rFonts w:ascii="Times New Roman" w:hAnsi="Times New Roman" w:cs="Times New Roman"/>
          <w:sz w:val="24"/>
          <w:szCs w:val="24"/>
        </w:rPr>
        <w:t>mektubu,</w:t>
      </w:r>
    </w:p>
    <w:p w:rsidR="00866C25" w:rsidRPr="002F0824" w:rsidRDefault="002F0824" w:rsidP="002F082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B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7BB1">
        <w:rPr>
          <w:rFonts w:ascii="Times New Roman" w:hAnsi="Times New Roman" w:cs="Times New Roman"/>
          <w:sz w:val="24"/>
          <w:szCs w:val="24"/>
        </w:rPr>
        <w:t>İ</w:t>
      </w:r>
      <w:r w:rsidR="007D566A" w:rsidRPr="002F0824">
        <w:rPr>
          <w:rFonts w:ascii="Times New Roman" w:hAnsi="Times New Roman" w:cs="Times New Roman"/>
          <w:sz w:val="24"/>
          <w:szCs w:val="24"/>
        </w:rPr>
        <w:t>haleye iştirak</w:t>
      </w:r>
      <w:r w:rsidR="00DC7BB1">
        <w:rPr>
          <w:rFonts w:ascii="Times New Roman" w:hAnsi="Times New Roman" w:cs="Times New Roman"/>
          <w:sz w:val="24"/>
          <w:szCs w:val="24"/>
        </w:rPr>
        <w:t xml:space="preserve"> </w:t>
      </w:r>
      <w:r w:rsidR="00866C25" w:rsidRPr="002F0824">
        <w:rPr>
          <w:rFonts w:ascii="Times New Roman" w:hAnsi="Times New Roman" w:cs="Times New Roman"/>
          <w:sz w:val="24"/>
          <w:szCs w:val="24"/>
        </w:rPr>
        <w:t xml:space="preserve">eden taraflardan her </w:t>
      </w:r>
      <w:r w:rsidR="007D566A" w:rsidRPr="002F0824">
        <w:rPr>
          <w:rFonts w:ascii="Times New Roman" w:hAnsi="Times New Roman" w:cs="Times New Roman"/>
          <w:sz w:val="24"/>
          <w:szCs w:val="24"/>
        </w:rPr>
        <w:t xml:space="preserve">sayfası ayrı ayrı imzalanmış </w:t>
      </w:r>
      <w:proofErr w:type="spellStart"/>
      <w:r w:rsidR="007D566A" w:rsidRPr="002F0824">
        <w:rPr>
          <w:rFonts w:ascii="Times New Roman" w:hAnsi="Times New Roman" w:cs="Times New Roman"/>
          <w:sz w:val="24"/>
          <w:szCs w:val="24"/>
        </w:rPr>
        <w:t>şatname</w:t>
      </w:r>
      <w:proofErr w:type="spellEnd"/>
      <w:r w:rsidR="007D566A" w:rsidRPr="002F0824">
        <w:rPr>
          <w:rFonts w:ascii="Times New Roman" w:hAnsi="Times New Roman" w:cs="Times New Roman"/>
          <w:sz w:val="24"/>
          <w:szCs w:val="24"/>
        </w:rPr>
        <w:t>,</w:t>
      </w:r>
    </w:p>
    <w:p w:rsidR="00E548C0" w:rsidRDefault="002F0824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4861">
        <w:rPr>
          <w:rFonts w:ascii="Times New Roman" w:hAnsi="Times New Roman" w:cs="Times New Roman"/>
          <w:sz w:val="24"/>
          <w:szCs w:val="24"/>
        </w:rPr>
        <w:t>f</w:t>
      </w:r>
      <w:r w:rsidRPr="002F0824">
        <w:rPr>
          <w:rFonts w:ascii="Times New Roman" w:hAnsi="Times New Roman" w:cs="Times New Roman"/>
          <w:sz w:val="24"/>
          <w:szCs w:val="24"/>
        </w:rPr>
        <w:t>)</w:t>
      </w:r>
      <w:r w:rsidR="00DC7BB1">
        <w:rPr>
          <w:rFonts w:ascii="Times New Roman" w:hAnsi="Times New Roman" w:cs="Times New Roman"/>
          <w:sz w:val="24"/>
          <w:szCs w:val="24"/>
        </w:rPr>
        <w:t xml:space="preserve">Kamu İhalelerinden Yasaklı </w:t>
      </w:r>
      <w:r w:rsidR="00866C25" w:rsidRPr="002F0824">
        <w:rPr>
          <w:rFonts w:ascii="Times New Roman" w:hAnsi="Times New Roman" w:cs="Times New Roman"/>
          <w:sz w:val="24"/>
          <w:szCs w:val="24"/>
        </w:rPr>
        <w:t>Olm</w:t>
      </w:r>
      <w:r w:rsidR="00E548C0">
        <w:rPr>
          <w:rFonts w:ascii="Times New Roman" w:hAnsi="Times New Roman" w:cs="Times New Roman"/>
          <w:sz w:val="24"/>
          <w:szCs w:val="24"/>
        </w:rPr>
        <w:t>adığına dair taahhütname.</w:t>
      </w:r>
    </w:p>
    <w:p w:rsidR="0016360B" w:rsidRDefault="00F44861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</w:t>
      </w:r>
      <w:r w:rsidR="00E548C0">
        <w:rPr>
          <w:rFonts w:ascii="Times New Roman" w:hAnsi="Times New Roman" w:cs="Times New Roman"/>
          <w:sz w:val="24"/>
          <w:szCs w:val="24"/>
        </w:rPr>
        <w:t>)</w:t>
      </w:r>
      <w:r w:rsidR="00E548C0" w:rsidRPr="00E548C0">
        <w:rPr>
          <w:rFonts w:ascii="Times New Roman" w:hAnsi="Times New Roman" w:cs="Times New Roman"/>
          <w:sz w:val="24"/>
          <w:szCs w:val="24"/>
        </w:rPr>
        <w:t>Teklif Mektubu</w:t>
      </w:r>
    </w:p>
    <w:p w:rsidR="00E548C0" w:rsidRPr="00760218" w:rsidRDefault="00E548C0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74D5" w:rsidRDefault="006174D5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4) </w:t>
      </w:r>
      <w:r w:rsidR="007D566A" w:rsidRPr="00760218">
        <w:rPr>
          <w:rFonts w:ascii="Times New Roman" w:hAnsi="Times New Roman" w:cs="Times New Roman"/>
          <w:sz w:val="24"/>
          <w:szCs w:val="24"/>
        </w:rPr>
        <w:t>Teklifler iadeli taahhütlü olar</w:t>
      </w:r>
      <w:r>
        <w:rPr>
          <w:rFonts w:ascii="Times New Roman" w:hAnsi="Times New Roman" w:cs="Times New Roman"/>
          <w:sz w:val="24"/>
          <w:szCs w:val="24"/>
        </w:rPr>
        <w:t xml:space="preserve">ak posta ile de gönderilebilir. </w:t>
      </w:r>
      <w:r w:rsidR="007D566A" w:rsidRPr="00760218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ta ile gönderilecek tekliflerin 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ihale dokümanında belirtilen ihale saatine kadar </w:t>
      </w:r>
      <w:r w:rsidR="0016360B" w:rsidRPr="00760218">
        <w:rPr>
          <w:rFonts w:ascii="Times New Roman" w:hAnsi="Times New Roman" w:cs="Times New Roman"/>
          <w:sz w:val="24"/>
          <w:szCs w:val="24"/>
        </w:rPr>
        <w:t>İdareye ulaşması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 şarttır.</w:t>
      </w:r>
      <w:r w:rsidR="00DC7BB1">
        <w:rPr>
          <w:rFonts w:ascii="Times New Roman" w:hAnsi="Times New Roman" w:cs="Times New Roman"/>
          <w:sz w:val="24"/>
          <w:szCs w:val="24"/>
        </w:rPr>
        <w:t xml:space="preserve"> </w:t>
      </w:r>
      <w:r w:rsidR="0016360B" w:rsidRPr="00760218">
        <w:rPr>
          <w:rFonts w:ascii="Times New Roman" w:hAnsi="Times New Roman" w:cs="Times New Roman"/>
          <w:sz w:val="24"/>
          <w:szCs w:val="24"/>
        </w:rPr>
        <w:t>Postadaki gecikme nedeniyle işleme konulmayacak olan tekliflerin alınış zamanı bir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 tutanakla tespit edilir ve bu teklifler değerlendirmeye alınmaz. Firmaların iadeli </w:t>
      </w:r>
      <w:r w:rsidR="0016360B" w:rsidRPr="00760218">
        <w:rPr>
          <w:rFonts w:ascii="Times New Roman" w:hAnsi="Times New Roman" w:cs="Times New Roman"/>
          <w:sz w:val="24"/>
          <w:szCs w:val="24"/>
        </w:rPr>
        <w:t>taahhütlü olarak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 po</w:t>
      </w:r>
      <w:r w:rsidR="0016360B" w:rsidRPr="00760218">
        <w:rPr>
          <w:rFonts w:ascii="Times New Roman" w:hAnsi="Times New Roman" w:cs="Times New Roman"/>
          <w:sz w:val="24"/>
          <w:szCs w:val="24"/>
        </w:rPr>
        <w:t>sta ile göndereceği teklifler 1</w:t>
      </w:r>
      <w:r w:rsidR="007D566A" w:rsidRPr="00760218">
        <w:rPr>
          <w:rFonts w:ascii="Times New Roman" w:hAnsi="Times New Roman" w:cs="Times New Roman"/>
          <w:sz w:val="24"/>
          <w:szCs w:val="24"/>
        </w:rPr>
        <w:t>.teklif kabul edilec</w:t>
      </w:r>
      <w:r w:rsidR="00DC7BB1">
        <w:rPr>
          <w:rFonts w:ascii="Times New Roman" w:hAnsi="Times New Roman" w:cs="Times New Roman"/>
          <w:sz w:val="24"/>
          <w:szCs w:val="24"/>
        </w:rPr>
        <w:t>ektir.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="00DC7BB1">
        <w:rPr>
          <w:rFonts w:ascii="Times New Roman" w:hAnsi="Times New Roman" w:cs="Times New Roman"/>
          <w:sz w:val="24"/>
          <w:szCs w:val="24"/>
        </w:rPr>
        <w:t>2.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teklifi vermek isteyen </w:t>
      </w:r>
      <w:r w:rsidR="0016360B" w:rsidRPr="00760218">
        <w:rPr>
          <w:rFonts w:ascii="Times New Roman" w:hAnsi="Times New Roman" w:cs="Times New Roman"/>
          <w:sz w:val="24"/>
          <w:szCs w:val="24"/>
        </w:rPr>
        <w:t>firmalar ihale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tarihi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 ve saatind</w:t>
      </w:r>
      <w:r w:rsidR="00DC7BB1">
        <w:rPr>
          <w:rFonts w:ascii="Times New Roman" w:hAnsi="Times New Roman" w:cs="Times New Roman"/>
          <w:sz w:val="24"/>
          <w:szCs w:val="24"/>
        </w:rPr>
        <w:t xml:space="preserve">e bizzat yetkililer </w:t>
      </w:r>
      <w:r w:rsidR="00800576" w:rsidRPr="00760218">
        <w:rPr>
          <w:rFonts w:ascii="Times New Roman" w:hAnsi="Times New Roman" w:cs="Times New Roman"/>
          <w:sz w:val="24"/>
          <w:szCs w:val="24"/>
        </w:rPr>
        <w:t>hazır bulunara</w:t>
      </w:r>
      <w:r w:rsidR="007D566A" w:rsidRPr="00760218">
        <w:rPr>
          <w:rFonts w:ascii="Times New Roman" w:hAnsi="Times New Roman" w:cs="Times New Roman"/>
          <w:sz w:val="24"/>
          <w:szCs w:val="24"/>
        </w:rPr>
        <w:t>k katılacaktır.</w:t>
      </w:r>
    </w:p>
    <w:p w:rsidR="006174D5" w:rsidRDefault="006174D5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576" w:rsidRPr="00760218">
        <w:rPr>
          <w:rFonts w:ascii="Times New Roman" w:hAnsi="Times New Roman" w:cs="Times New Roman"/>
          <w:sz w:val="24"/>
          <w:szCs w:val="24"/>
        </w:rPr>
        <w:t>5</w:t>
      </w:r>
      <w:r w:rsidR="007D566A" w:rsidRPr="007602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Atık </w:t>
      </w:r>
      <w:r w:rsidR="0016360B" w:rsidRPr="00760218">
        <w:rPr>
          <w:rFonts w:ascii="Times New Roman" w:hAnsi="Times New Roman" w:cs="Times New Roman"/>
          <w:sz w:val="24"/>
          <w:szCs w:val="24"/>
        </w:rPr>
        <w:t>kâğıtlar</w:t>
      </w:r>
      <w:r w:rsidR="00800576" w:rsidRPr="00760218">
        <w:rPr>
          <w:rFonts w:ascii="Times New Roman" w:hAnsi="Times New Roman" w:cs="Times New Roman"/>
          <w:sz w:val="24"/>
          <w:szCs w:val="24"/>
        </w:rPr>
        <w:t>, İlçe Milli E</w:t>
      </w:r>
      <w:r w:rsidR="007D566A" w:rsidRPr="00760218">
        <w:rPr>
          <w:rFonts w:ascii="Times New Roman" w:hAnsi="Times New Roman" w:cs="Times New Roman"/>
          <w:sz w:val="24"/>
          <w:szCs w:val="24"/>
        </w:rPr>
        <w:t xml:space="preserve">ğitim </w:t>
      </w:r>
      <w:r w:rsidR="00800576" w:rsidRPr="00760218">
        <w:rPr>
          <w:rFonts w:ascii="Times New Roman" w:hAnsi="Times New Roman" w:cs="Times New Roman"/>
          <w:sz w:val="24"/>
          <w:szCs w:val="24"/>
        </w:rPr>
        <w:t>Müdürlüğümü</w:t>
      </w:r>
      <w:r w:rsidR="007D566A" w:rsidRPr="00760218">
        <w:rPr>
          <w:rFonts w:ascii="Times New Roman" w:hAnsi="Times New Roman" w:cs="Times New Roman"/>
          <w:sz w:val="24"/>
          <w:szCs w:val="24"/>
        </w:rPr>
        <w:t>ze bağlı okullardan, yüklenici tarafından okullara gidilmek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suretiyle (Na</w:t>
      </w:r>
      <w:r w:rsidR="007D566A" w:rsidRPr="00760218">
        <w:rPr>
          <w:rFonts w:ascii="Times New Roman" w:hAnsi="Times New Roman" w:cs="Times New Roman"/>
          <w:sz w:val="24"/>
          <w:szCs w:val="24"/>
        </w:rPr>
        <w:t>kliye, işçilik, yükleme, çuvallama, tartı vb. işlemler yükleni</w:t>
      </w:r>
      <w:r w:rsidR="00800576" w:rsidRPr="00760218">
        <w:rPr>
          <w:rFonts w:ascii="Times New Roman" w:hAnsi="Times New Roman" w:cs="Times New Roman"/>
          <w:sz w:val="24"/>
          <w:szCs w:val="24"/>
        </w:rPr>
        <w:t>ciye ait olmak üzere) teslim alın</w:t>
      </w:r>
      <w:r w:rsidR="007D566A" w:rsidRPr="00760218">
        <w:rPr>
          <w:rFonts w:ascii="Times New Roman" w:hAnsi="Times New Roman" w:cs="Times New Roman"/>
          <w:sz w:val="24"/>
          <w:szCs w:val="24"/>
        </w:rPr>
        <w:t>acaktır.</w:t>
      </w:r>
    </w:p>
    <w:p w:rsidR="006174D5" w:rsidRDefault="006174D5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Okul ve kurumlardan alınan atık </w:t>
      </w:r>
      <w:r w:rsidR="0016360B" w:rsidRPr="00760218">
        <w:rPr>
          <w:rFonts w:ascii="Times New Roman" w:hAnsi="Times New Roman" w:cs="Times New Roman"/>
          <w:sz w:val="24"/>
          <w:szCs w:val="24"/>
        </w:rPr>
        <w:t>kâğıtların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alımı ve tartımı esnasında ilgili okul veya kurumdan mutlaka bir yetkili ile yükl</w:t>
      </w:r>
      <w:r>
        <w:rPr>
          <w:rFonts w:ascii="Times New Roman" w:hAnsi="Times New Roman" w:cs="Times New Roman"/>
          <w:sz w:val="24"/>
          <w:szCs w:val="24"/>
        </w:rPr>
        <w:t xml:space="preserve">enici temsilcisi bulundurulması, 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dijital kantar ile tartılarak tonajını ilgili okul </w:t>
      </w:r>
      <w:r w:rsidR="0016360B" w:rsidRPr="00760218">
        <w:rPr>
          <w:rFonts w:ascii="Times New Roman" w:hAnsi="Times New Roman" w:cs="Times New Roman"/>
          <w:sz w:val="24"/>
          <w:szCs w:val="24"/>
        </w:rPr>
        <w:t>veya kuruma ulaştırılması sağlanacaktır.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0B" w:rsidRPr="00760218">
        <w:rPr>
          <w:rFonts w:ascii="Times New Roman" w:hAnsi="Times New Roman" w:cs="Times New Roman"/>
          <w:sz w:val="24"/>
          <w:szCs w:val="24"/>
        </w:rPr>
        <w:t>Firma gittiği okulda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teslim alacağı atık </w:t>
      </w:r>
      <w:r w:rsidR="0016360B" w:rsidRPr="00760218">
        <w:rPr>
          <w:rFonts w:ascii="Times New Roman" w:hAnsi="Times New Roman" w:cs="Times New Roman"/>
          <w:sz w:val="24"/>
          <w:szCs w:val="24"/>
        </w:rPr>
        <w:t>kâğıt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ve kitapları okul idaresi ile karşılıklı teyit edilip, atık </w:t>
      </w:r>
      <w:r w:rsidR="0016360B" w:rsidRPr="00760218">
        <w:rPr>
          <w:rFonts w:ascii="Times New Roman" w:hAnsi="Times New Roman" w:cs="Times New Roman"/>
          <w:sz w:val="24"/>
          <w:szCs w:val="24"/>
        </w:rPr>
        <w:t>kâğıtların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teslim alındığına dair hazırlanacak tutanağın </w:t>
      </w:r>
      <w:r w:rsidR="0016360B" w:rsidRPr="00760218">
        <w:rPr>
          <w:rFonts w:ascii="Times New Roman" w:hAnsi="Times New Roman" w:cs="Times New Roman"/>
          <w:sz w:val="24"/>
          <w:szCs w:val="24"/>
        </w:rPr>
        <w:t>bir nüshasını okula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60B" w:rsidRPr="00760218">
        <w:rPr>
          <w:rFonts w:ascii="Times New Roman" w:hAnsi="Times New Roman" w:cs="Times New Roman"/>
          <w:sz w:val="24"/>
          <w:szCs w:val="24"/>
        </w:rPr>
        <w:t>bir nüshasını müdürlüğümüze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teslim edecektir. Ayrıca atık kitap, defter ve </w:t>
      </w:r>
      <w:r w:rsidR="0016360B" w:rsidRPr="00760218">
        <w:rPr>
          <w:rFonts w:ascii="Times New Roman" w:hAnsi="Times New Roman" w:cs="Times New Roman"/>
          <w:sz w:val="24"/>
          <w:szCs w:val="24"/>
        </w:rPr>
        <w:t>kâğıtlar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okullardan hafta içi mesai saatlerinde alınacaktır. Kullanılmış ders kitapları, defter ve atık </w:t>
      </w:r>
      <w:r w:rsidR="0016360B" w:rsidRPr="00760218">
        <w:rPr>
          <w:rFonts w:ascii="Times New Roman" w:hAnsi="Times New Roman" w:cs="Times New Roman"/>
          <w:sz w:val="24"/>
          <w:szCs w:val="24"/>
        </w:rPr>
        <w:t>kâğıtların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toplanması ve teslim alınması sırasında okullarda meydana gelebilecek zarar yüklenici firma tarafından karşılanacaktır.</w:t>
      </w:r>
    </w:p>
    <w:p w:rsidR="006174D5" w:rsidRDefault="006174D5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</w:t>
      </w:r>
      <w:r w:rsidR="00800576" w:rsidRPr="00760218">
        <w:rPr>
          <w:rFonts w:ascii="Times New Roman" w:hAnsi="Times New Roman" w:cs="Times New Roman"/>
          <w:sz w:val="24"/>
          <w:szCs w:val="24"/>
        </w:rPr>
        <w:t>İhaleyi kazanan firma ile</w:t>
      </w:r>
      <w:r w:rsidR="00DC7BB1">
        <w:rPr>
          <w:rFonts w:ascii="Times New Roman" w:hAnsi="Times New Roman" w:cs="Times New Roman"/>
          <w:sz w:val="24"/>
          <w:szCs w:val="24"/>
        </w:rPr>
        <w:t xml:space="preserve"> sözleşme yapılacaktır.</w:t>
      </w:r>
      <w:r w:rsidR="00CB1B3A"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Sözleşme giderleri yüklenici firma tarafından karşılanacaktır. Yüklenici Sözleşme imzalanmadan önce; İdare tarafından yaklaşık o</w:t>
      </w:r>
      <w:r w:rsidR="00D25F89">
        <w:rPr>
          <w:rFonts w:ascii="Times New Roman" w:hAnsi="Times New Roman" w:cs="Times New Roman"/>
          <w:sz w:val="24"/>
          <w:szCs w:val="24"/>
        </w:rPr>
        <w:t xml:space="preserve">larak tespit </w:t>
      </w:r>
      <w:proofErr w:type="gramStart"/>
      <w:r w:rsidR="00D25F89">
        <w:rPr>
          <w:rFonts w:ascii="Times New Roman" w:hAnsi="Times New Roman" w:cs="Times New Roman"/>
          <w:sz w:val="24"/>
          <w:szCs w:val="24"/>
        </w:rPr>
        <w:t xml:space="preserve">edilen </w:t>
      </w:r>
      <w:r w:rsidR="00D9760D">
        <w:rPr>
          <w:rFonts w:ascii="Times New Roman" w:hAnsi="Times New Roman" w:cs="Times New Roman"/>
          <w:sz w:val="24"/>
          <w:szCs w:val="24"/>
        </w:rPr>
        <w:t xml:space="preserve"> </w:t>
      </w:r>
      <w:r w:rsidR="00D25F89" w:rsidRPr="00D9760D">
        <w:rPr>
          <w:rFonts w:ascii="Times New Roman" w:hAnsi="Times New Roman" w:cs="Times New Roman"/>
          <w:b/>
          <w:sz w:val="24"/>
          <w:szCs w:val="24"/>
        </w:rPr>
        <w:t>80</w:t>
      </w:r>
      <w:proofErr w:type="gramEnd"/>
      <w:r w:rsidRPr="00D9760D">
        <w:rPr>
          <w:rFonts w:ascii="Times New Roman" w:hAnsi="Times New Roman" w:cs="Times New Roman"/>
          <w:b/>
          <w:sz w:val="24"/>
          <w:szCs w:val="24"/>
        </w:rPr>
        <w:t>.000-kg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üzerinden teklif birim fiyatı ile </w:t>
      </w:r>
      <w:r w:rsidRPr="00760218">
        <w:rPr>
          <w:rFonts w:ascii="Times New Roman" w:hAnsi="Times New Roman" w:cs="Times New Roman"/>
          <w:sz w:val="24"/>
          <w:szCs w:val="24"/>
        </w:rPr>
        <w:t>çarpılacak bedeli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İlçe Milli Eğitim</w:t>
      </w:r>
      <w:r>
        <w:rPr>
          <w:rFonts w:ascii="Times New Roman" w:hAnsi="Times New Roman" w:cs="Times New Roman"/>
          <w:sz w:val="24"/>
          <w:szCs w:val="24"/>
        </w:rPr>
        <w:tab/>
        <w:t>Müdürlüğünün</w:t>
      </w:r>
      <w:r w:rsidR="007B700B">
        <w:rPr>
          <w:rFonts w:ascii="Times New Roman" w:hAnsi="Times New Roman" w:cs="Times New Roman"/>
          <w:sz w:val="24"/>
          <w:szCs w:val="24"/>
        </w:rPr>
        <w:t xml:space="preserve"> T.C </w:t>
      </w:r>
      <w:r>
        <w:rPr>
          <w:rFonts w:ascii="Times New Roman" w:hAnsi="Times New Roman" w:cs="Times New Roman"/>
          <w:sz w:val="24"/>
          <w:szCs w:val="24"/>
        </w:rPr>
        <w:t xml:space="preserve">Ziraat         Bankası </w:t>
      </w:r>
      <w:r w:rsidR="00CB1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Erzurum </w:t>
      </w:r>
      <w:r w:rsidR="00800576" w:rsidRPr="006174D5">
        <w:rPr>
          <w:rFonts w:ascii="Times New Roman" w:hAnsi="Times New Roman" w:cs="Times New Roman"/>
          <w:sz w:val="24"/>
          <w:szCs w:val="24"/>
        </w:rPr>
        <w:t xml:space="preserve">Şubesi </w:t>
      </w:r>
      <w:r w:rsidR="00800576" w:rsidRPr="006174D5">
        <w:rPr>
          <w:rFonts w:ascii="Times New Roman" w:hAnsi="Times New Roman" w:cs="Times New Roman"/>
          <w:b/>
          <w:sz w:val="24"/>
          <w:szCs w:val="24"/>
        </w:rPr>
        <w:t>TR730001000112506675945001</w:t>
      </w:r>
      <w:r w:rsidR="00800576" w:rsidRPr="006174D5"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CB1B3A">
        <w:rPr>
          <w:rFonts w:ascii="Times New Roman" w:hAnsi="Times New Roman" w:cs="Times New Roman"/>
          <w:b/>
          <w:sz w:val="24"/>
          <w:szCs w:val="24"/>
        </w:rPr>
        <w:t>IBAN</w:t>
      </w:r>
      <w:r w:rsidR="00800576" w:rsidRPr="006174D5">
        <w:rPr>
          <w:rFonts w:ascii="Times New Roman" w:hAnsi="Times New Roman" w:cs="Times New Roman"/>
          <w:sz w:val="24"/>
          <w:szCs w:val="24"/>
        </w:rPr>
        <w:t xml:space="preserve"> </w:t>
      </w:r>
      <w:r w:rsidR="00CB1B3A"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6174D5">
        <w:rPr>
          <w:rFonts w:ascii="Times New Roman" w:hAnsi="Times New Roman" w:cs="Times New Roman"/>
          <w:sz w:val="24"/>
          <w:szCs w:val="24"/>
        </w:rPr>
        <w:t>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3A"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hesabına avans olarak yatıracaktır, şayet bu toplanan kağıt miktarına göre artımı olduğunda aradaki fark yukarıda belirtilen hususlar doğrultusunda yüklenici tarafından 3 (üç) iş günü içerisinde ilgili bankaya yatırılacak, eksilme olduğunda ise idare tarafından işin bitiminden  itibaren  en  geç  3 (Üç) İşgünü  içinde  eksiklik bedeli yükleniciye iade edilme talimatı ilgili bankaya verilecektir.</w:t>
      </w:r>
    </w:p>
    <w:p w:rsidR="009778E9" w:rsidRDefault="006174D5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8)</w:t>
      </w:r>
      <w:r w:rsidR="009778E9"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Yük</w:t>
      </w:r>
      <w:r>
        <w:rPr>
          <w:rFonts w:ascii="Times New Roman" w:hAnsi="Times New Roman" w:cs="Times New Roman"/>
          <w:sz w:val="24"/>
          <w:szCs w:val="24"/>
        </w:rPr>
        <w:t xml:space="preserve">lenici kişi/firmanın </w:t>
      </w:r>
      <w:r w:rsidR="007B700B">
        <w:rPr>
          <w:rFonts w:ascii="Times New Roman" w:hAnsi="Times New Roman" w:cs="Times New Roman"/>
          <w:sz w:val="24"/>
          <w:szCs w:val="24"/>
        </w:rPr>
        <w:t>kâğıt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toplama işi </w:t>
      </w:r>
      <w:r w:rsidR="00CB1B3A">
        <w:rPr>
          <w:rFonts w:ascii="Times New Roman" w:hAnsi="Times New Roman" w:cs="Times New Roman"/>
          <w:b/>
          <w:sz w:val="24"/>
          <w:szCs w:val="24"/>
        </w:rPr>
        <w:t>31</w:t>
      </w:r>
      <w:r w:rsidR="00D25F89">
        <w:rPr>
          <w:rFonts w:ascii="Times New Roman" w:hAnsi="Times New Roman" w:cs="Times New Roman"/>
          <w:b/>
          <w:sz w:val="24"/>
          <w:szCs w:val="24"/>
        </w:rPr>
        <w:t>.07.2022</w:t>
      </w:r>
      <w:r w:rsidR="009778E9">
        <w:rPr>
          <w:rFonts w:ascii="Times New Roman" w:hAnsi="Times New Roman" w:cs="Times New Roman"/>
          <w:sz w:val="24"/>
          <w:szCs w:val="24"/>
        </w:rPr>
        <w:t xml:space="preserve"> tarihine </w:t>
      </w:r>
      <w:r w:rsidR="00800576" w:rsidRPr="00760218">
        <w:rPr>
          <w:rFonts w:ascii="Times New Roman" w:hAnsi="Times New Roman" w:cs="Times New Roman"/>
          <w:sz w:val="24"/>
          <w:szCs w:val="24"/>
        </w:rPr>
        <w:t>kadar geçerlidir. Bu</w:t>
      </w:r>
      <w:r w:rsidR="00DD7715"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iş için süre uzatılmayacaktır.</w:t>
      </w:r>
    </w:p>
    <w:p w:rsidR="00800576" w:rsidRPr="00760218" w:rsidRDefault="009778E9" w:rsidP="006174D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74D5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İhale komisyonu kararı üzerine idare, verilmiş olan bütün teklifleri reddederek ihaleyi iptal etmekte serbesttir. İdare bütün tekliflerin reddedilmesi nedeni ile her hangi bir yükümlülük altına girmez.</w:t>
      </w:r>
    </w:p>
    <w:p w:rsidR="009778E9" w:rsidRDefault="009778E9" w:rsidP="009778E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576" w:rsidRPr="00760218">
        <w:rPr>
          <w:rFonts w:ascii="Times New Roman" w:hAnsi="Times New Roman" w:cs="Times New Roman"/>
          <w:sz w:val="24"/>
          <w:szCs w:val="24"/>
        </w:rPr>
        <w:t>10) Bu iş için vergi, resim ve harçlar ile sözleşme giderleri ihaleyi kazanan yükleniciye aittir.</w:t>
      </w:r>
    </w:p>
    <w:p w:rsidR="009778E9" w:rsidRDefault="009778E9" w:rsidP="009778E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74D5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İhale </w:t>
      </w:r>
      <w:r w:rsidR="00184609">
        <w:rPr>
          <w:rFonts w:ascii="Times New Roman" w:hAnsi="Times New Roman" w:cs="Times New Roman"/>
          <w:sz w:val="24"/>
          <w:szCs w:val="24"/>
        </w:rPr>
        <w:t>üzerinde kalan istekli sözleşme</w:t>
      </w:r>
      <w:r>
        <w:rPr>
          <w:rFonts w:ascii="Times New Roman" w:hAnsi="Times New Roman" w:cs="Times New Roman"/>
          <w:sz w:val="24"/>
          <w:szCs w:val="24"/>
        </w:rPr>
        <w:t xml:space="preserve"> hükümlerini yerine </w:t>
      </w:r>
      <w:r w:rsidR="00184609">
        <w:rPr>
          <w:rFonts w:ascii="Times New Roman" w:hAnsi="Times New Roman" w:cs="Times New Roman"/>
          <w:sz w:val="24"/>
          <w:szCs w:val="24"/>
        </w:rPr>
        <w:t xml:space="preserve">getirmediği </w:t>
      </w:r>
      <w:r w:rsidR="00800576" w:rsidRPr="00760218">
        <w:rPr>
          <w:rFonts w:ascii="Times New Roman" w:hAnsi="Times New Roman" w:cs="Times New Roman"/>
          <w:sz w:val="24"/>
          <w:szCs w:val="24"/>
        </w:rPr>
        <w:t>takdirde</w:t>
      </w:r>
      <w:r w:rsidR="00DD7715" w:rsidRPr="00760218"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spellStart"/>
      <w:r w:rsidR="00800576" w:rsidRPr="00760218">
        <w:rPr>
          <w:rFonts w:ascii="Times New Roman" w:hAnsi="Times New Roman" w:cs="Times New Roman"/>
          <w:sz w:val="24"/>
          <w:szCs w:val="24"/>
        </w:rPr>
        <w:t>fesh</w:t>
      </w:r>
      <w:proofErr w:type="spellEnd"/>
      <w:r w:rsidR="00800576" w:rsidRPr="00760218">
        <w:rPr>
          <w:rFonts w:ascii="Times New Roman" w:hAnsi="Times New Roman" w:cs="Times New Roman"/>
          <w:sz w:val="24"/>
          <w:szCs w:val="24"/>
        </w:rPr>
        <w:t xml:space="preserve"> edilerek teminat olarak yatırılan miktar idareye irat kaydedilecektir.</w:t>
      </w:r>
    </w:p>
    <w:p w:rsidR="00184609" w:rsidRDefault="00184609" w:rsidP="009778E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74D5">
        <w:rPr>
          <w:rFonts w:ascii="Times New Roman" w:hAnsi="Times New Roman" w:cs="Times New Roman"/>
          <w:sz w:val="24"/>
          <w:szCs w:val="24"/>
        </w:rPr>
        <w:t>12)</w:t>
      </w:r>
      <w:r w:rsidR="00800576" w:rsidRPr="00760218">
        <w:rPr>
          <w:rFonts w:ascii="Times New Roman" w:hAnsi="Times New Roman" w:cs="Times New Roman"/>
          <w:sz w:val="24"/>
          <w:szCs w:val="24"/>
        </w:rPr>
        <w:t xml:space="preserve">İdare bu şartnameye ve tanzim edilecek sözleşmede belirtilen hususlara uymayan isteklinin sözleşmesini tebligata gerek kalmaksızın </w:t>
      </w:r>
      <w:proofErr w:type="spellStart"/>
      <w:r w:rsidR="00800576" w:rsidRPr="00760218">
        <w:rPr>
          <w:rFonts w:ascii="Times New Roman" w:hAnsi="Times New Roman" w:cs="Times New Roman"/>
          <w:sz w:val="24"/>
          <w:szCs w:val="24"/>
        </w:rPr>
        <w:t>fesh</w:t>
      </w:r>
      <w:proofErr w:type="spellEnd"/>
      <w:r w:rsidR="00800576" w:rsidRPr="00760218">
        <w:rPr>
          <w:rFonts w:ascii="Times New Roman" w:hAnsi="Times New Roman" w:cs="Times New Roman"/>
          <w:sz w:val="24"/>
          <w:szCs w:val="24"/>
        </w:rPr>
        <w:t xml:space="preserve"> eder ve kati teminatım idareye gelir kaydeder.</w:t>
      </w:r>
    </w:p>
    <w:p w:rsidR="00184609" w:rsidRDefault="00184609" w:rsidP="009778E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74D5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Atık malzeme fiyatlarının artışı veya azalışı tarafları etkilemez. Teslim edilen miktarlar üzerinden ödeme yapılır.</w:t>
      </w:r>
    </w:p>
    <w:p w:rsidR="00184609" w:rsidRDefault="00184609" w:rsidP="009778E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74D5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76" w:rsidRPr="00760218">
        <w:rPr>
          <w:rFonts w:ascii="Times New Roman" w:hAnsi="Times New Roman" w:cs="Times New Roman"/>
          <w:sz w:val="24"/>
          <w:szCs w:val="24"/>
        </w:rPr>
        <w:t>Sözleşme alt yüklenicilere devredilemez.</w:t>
      </w:r>
    </w:p>
    <w:p w:rsidR="00AA65D4" w:rsidRDefault="00184609" w:rsidP="00AA65D4">
      <w:pPr>
        <w:spacing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576" w:rsidRPr="00760218">
        <w:rPr>
          <w:rFonts w:ascii="Times New Roman" w:hAnsi="Times New Roman" w:cs="Times New Roman"/>
          <w:sz w:val="24"/>
          <w:szCs w:val="24"/>
        </w:rPr>
        <w:t>15)</w:t>
      </w:r>
      <w:proofErr w:type="spellStart"/>
      <w:r w:rsidR="000A0EFE" w:rsidRPr="00760218">
        <w:rPr>
          <w:rFonts w:ascii="Times New Roman" w:hAnsi="Times New Roman" w:cs="Times New Roman"/>
          <w:sz w:val="24"/>
          <w:szCs w:val="24"/>
        </w:rPr>
        <w:t>Uyuşmalık</w:t>
      </w:r>
      <w:proofErr w:type="spellEnd"/>
      <w:r w:rsidR="000A0EFE" w:rsidRPr="00760218">
        <w:rPr>
          <w:rFonts w:ascii="Times New Roman" w:hAnsi="Times New Roman" w:cs="Times New Roman"/>
          <w:sz w:val="24"/>
          <w:szCs w:val="24"/>
        </w:rPr>
        <w:t xml:space="preserve"> halinde Erzurum Mahkemeleri ve Erzurum İcra Daireleri yetkilidir.</w:t>
      </w:r>
    </w:p>
    <w:p w:rsidR="00AA65D4" w:rsidRDefault="00AA65D4" w:rsidP="00AA65D4">
      <w:pPr>
        <w:spacing w:after="100" w:afterAutospacing="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A0EFE" w:rsidRPr="00760218" w:rsidRDefault="000A0EFE" w:rsidP="00AA65D4">
      <w:pPr>
        <w:spacing w:after="100" w:afterAutospacing="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8">
        <w:rPr>
          <w:rFonts w:ascii="Times New Roman" w:hAnsi="Times New Roman" w:cs="Times New Roman"/>
          <w:b/>
          <w:sz w:val="24"/>
          <w:szCs w:val="24"/>
        </w:rPr>
        <w:t xml:space="preserve">Madde 5. Tekliflerin </w:t>
      </w:r>
      <w:proofErr w:type="gramStart"/>
      <w:r w:rsidRPr="00760218">
        <w:rPr>
          <w:rFonts w:ascii="Times New Roman" w:hAnsi="Times New Roman" w:cs="Times New Roman"/>
          <w:b/>
          <w:sz w:val="24"/>
          <w:szCs w:val="24"/>
        </w:rPr>
        <w:t>Hazırlanması :</w:t>
      </w:r>
      <w:proofErr w:type="gramEnd"/>
    </w:p>
    <w:p w:rsidR="000A0EFE" w:rsidRPr="00760218" w:rsidRDefault="00AA65D4" w:rsidP="00AA65D4">
      <w:pPr>
        <w:spacing w:after="0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0EFE" w:rsidRPr="00760218">
        <w:rPr>
          <w:rFonts w:ascii="Times New Roman" w:hAnsi="Times New Roman" w:cs="Times New Roman"/>
          <w:sz w:val="24"/>
          <w:szCs w:val="24"/>
        </w:rPr>
        <w:t xml:space="preserve">Şartname ekindeki teklif mektubu </w:t>
      </w:r>
      <w:proofErr w:type="gramStart"/>
      <w:r w:rsidR="000A0EFE" w:rsidRPr="00760218">
        <w:rPr>
          <w:rFonts w:ascii="Times New Roman" w:hAnsi="Times New Roman" w:cs="Times New Roman"/>
          <w:sz w:val="24"/>
          <w:szCs w:val="24"/>
        </w:rPr>
        <w:t>doldurularak  rakam</w:t>
      </w:r>
      <w:proofErr w:type="gramEnd"/>
      <w:r w:rsidR="000A0EFE" w:rsidRPr="00760218">
        <w:rPr>
          <w:rFonts w:ascii="Times New Roman" w:hAnsi="Times New Roman" w:cs="Times New Roman"/>
          <w:sz w:val="24"/>
          <w:szCs w:val="24"/>
        </w:rPr>
        <w:t xml:space="preserve"> ve yazı ile yazılır.</w:t>
      </w:r>
    </w:p>
    <w:p w:rsidR="000A0EFE" w:rsidRPr="00760218" w:rsidRDefault="00AA65D4" w:rsidP="00AA65D4">
      <w:pPr>
        <w:spacing w:after="0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EFE" w:rsidRPr="00760218">
        <w:rPr>
          <w:rFonts w:ascii="Times New Roman" w:hAnsi="Times New Roman" w:cs="Times New Roman"/>
          <w:sz w:val="24"/>
          <w:szCs w:val="24"/>
        </w:rPr>
        <w:t>Teklif mektubu bir zarfa konulup ağzı kapatıldıktan sonra zarfın üzerine isteklinin Adı­ soyadı ve tebligata esas olarak göstereceği adres yazılır.</w:t>
      </w:r>
    </w:p>
    <w:p w:rsidR="000A0EFE" w:rsidRPr="00760218" w:rsidRDefault="00AA65D4" w:rsidP="00AA65D4">
      <w:pPr>
        <w:spacing w:after="0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0EFE" w:rsidRPr="00760218">
        <w:rPr>
          <w:rFonts w:ascii="Times New Roman" w:hAnsi="Times New Roman" w:cs="Times New Roman"/>
          <w:sz w:val="24"/>
          <w:szCs w:val="24"/>
        </w:rPr>
        <w:t>Zarf yapıştırılarak üzeri istekli tarafından imzalanır ve mühürlenir.</w:t>
      </w:r>
    </w:p>
    <w:p w:rsidR="000A0EFE" w:rsidRPr="00760218" w:rsidRDefault="00AA65D4" w:rsidP="00AA65D4">
      <w:pPr>
        <w:spacing w:after="0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0EFE" w:rsidRPr="00760218">
        <w:rPr>
          <w:rFonts w:ascii="Times New Roman" w:hAnsi="Times New Roman" w:cs="Times New Roman"/>
          <w:sz w:val="24"/>
          <w:szCs w:val="24"/>
        </w:rPr>
        <w:t>Teklif edilen fiyatın rakam ve yazı ile yazılması zorunludur.</w:t>
      </w:r>
    </w:p>
    <w:p w:rsidR="000A0EFE" w:rsidRPr="00760218" w:rsidRDefault="00AA65D4" w:rsidP="00AA65D4">
      <w:pPr>
        <w:spacing w:after="0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0EFE" w:rsidRPr="00760218">
        <w:rPr>
          <w:rFonts w:ascii="Times New Roman" w:hAnsi="Times New Roman" w:cs="Times New Roman"/>
          <w:sz w:val="24"/>
          <w:szCs w:val="24"/>
        </w:rPr>
        <w:t>Teklif mektubu ve zarf üzerinde silinti, kazıntı ve düzeltme yapılamaz</w:t>
      </w:r>
    </w:p>
    <w:p w:rsidR="000A0EFE" w:rsidRPr="00760218" w:rsidRDefault="00AA65D4" w:rsidP="00AA65D4">
      <w:pPr>
        <w:ind w:firstLine="426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0EFE" w:rsidRPr="00760218">
        <w:rPr>
          <w:rFonts w:ascii="Times New Roman" w:hAnsi="Times New Roman" w:cs="Times New Roman"/>
          <w:sz w:val="24"/>
          <w:szCs w:val="24"/>
        </w:rPr>
        <w:t>Teklif mektubunda verilen fiyatlardan sonra tek tek isteklilerden sözlü teklifleri alınarak ekonomik açıdan en avantajlı istekli tespit edilecektir.</w:t>
      </w:r>
    </w:p>
    <w:p w:rsidR="000A0EFE" w:rsidRPr="00760218" w:rsidRDefault="000A0EFE" w:rsidP="00AA65D4">
      <w:pPr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65D4">
        <w:rPr>
          <w:rFonts w:ascii="Times New Roman" w:hAnsi="Times New Roman" w:cs="Times New Roman"/>
          <w:b/>
          <w:sz w:val="24"/>
          <w:szCs w:val="24"/>
        </w:rPr>
        <w:t>Madde 6. Tekliflerin Verilmesi:</w:t>
      </w:r>
      <w:r w:rsidRPr="00760218">
        <w:rPr>
          <w:rFonts w:ascii="Times New Roman" w:hAnsi="Times New Roman" w:cs="Times New Roman"/>
          <w:sz w:val="24"/>
          <w:szCs w:val="24"/>
        </w:rPr>
        <w:t xml:space="preserve"> Teklifler ilanda belirtilen tarih ve saate kadar sıra numarası alınması karşılığında İhale Komisyonu </w:t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Başkanlığına  verilir</w:t>
      </w:r>
      <w:proofErr w:type="gramEnd"/>
      <w:r w:rsidRPr="00760218">
        <w:rPr>
          <w:rFonts w:ascii="Times New Roman" w:hAnsi="Times New Roman" w:cs="Times New Roman"/>
          <w:sz w:val="24"/>
          <w:szCs w:val="24"/>
        </w:rPr>
        <w:t xml:space="preserve"> veya süresi  içerisinde  posta yolu ile gönderilebilir. Posta </w:t>
      </w:r>
      <w:r w:rsidRPr="00760218">
        <w:rPr>
          <w:rFonts w:ascii="Times New Roman" w:hAnsi="Times New Roman" w:cs="Times New Roman"/>
          <w:sz w:val="24"/>
          <w:szCs w:val="24"/>
        </w:rPr>
        <w:lastRenderedPageBreak/>
        <w:t>yoluyla gelen teklifler son teklif olarak kabul edileceğinden posta yoluyla ihaleye teklif veren katılımcılardan ikinci teklif alınmayacaktır. İhale Komisyonu Başkanlığına verilen teklifler herhangi bir sebeple geri alınamaz.</w:t>
      </w:r>
    </w:p>
    <w:p w:rsidR="000A0EFE" w:rsidRPr="00AA65D4" w:rsidRDefault="000A0EFE" w:rsidP="00AA65D4">
      <w:pPr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5D4">
        <w:rPr>
          <w:rFonts w:ascii="Times New Roman" w:hAnsi="Times New Roman" w:cs="Times New Roman"/>
          <w:b/>
          <w:sz w:val="24"/>
          <w:szCs w:val="24"/>
        </w:rPr>
        <w:t>MADDE  7</w:t>
      </w:r>
      <w:proofErr w:type="gramEnd"/>
      <w:r w:rsidRPr="00AA65D4">
        <w:rPr>
          <w:rFonts w:ascii="Times New Roman" w:hAnsi="Times New Roman" w:cs="Times New Roman"/>
          <w:b/>
          <w:sz w:val="24"/>
          <w:szCs w:val="24"/>
        </w:rPr>
        <w:t xml:space="preserve"> - YAZILI OLMA YAN HUSUSLAR</w:t>
      </w:r>
    </w:p>
    <w:p w:rsidR="000A0EFE" w:rsidRPr="00760218" w:rsidRDefault="00AA65D4" w:rsidP="00AA65D4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0A0EFE" w:rsidRPr="00760218">
        <w:rPr>
          <w:rFonts w:ascii="Times New Roman" w:hAnsi="Times New Roman" w:cs="Times New Roman"/>
          <w:sz w:val="24"/>
          <w:szCs w:val="24"/>
        </w:rPr>
        <w:t xml:space="preserve"> bu şartnamede yazılı olmayan hususlar 2886 sayılı Devlet İhale Kanunu hükümlerine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FE" w:rsidRPr="00760218">
        <w:rPr>
          <w:rFonts w:ascii="Times New Roman" w:hAnsi="Times New Roman" w:cs="Times New Roman"/>
          <w:sz w:val="24"/>
          <w:szCs w:val="24"/>
        </w:rPr>
        <w:t>tabidir.</w:t>
      </w:r>
    </w:p>
    <w:p w:rsidR="000A0EFE" w:rsidRDefault="000A0EFE" w:rsidP="006174D5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Bu şartnamedeki yazılı hususları olduğu gibi kabul ve taahhüt ederim. Her çeşit tebligat aşağıdaki adresime yapılabilir.</w:t>
      </w:r>
      <w:r w:rsidRPr="007602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65D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25F89">
        <w:rPr>
          <w:rFonts w:ascii="Times New Roman" w:hAnsi="Times New Roman" w:cs="Times New Roman"/>
          <w:sz w:val="24"/>
          <w:szCs w:val="24"/>
          <w:highlight w:val="yellow"/>
        </w:rPr>
        <w:t>/0</w:t>
      </w:r>
      <w:r w:rsidR="00A83AA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D25F89">
        <w:rPr>
          <w:rFonts w:ascii="Times New Roman" w:hAnsi="Times New Roman" w:cs="Times New Roman"/>
          <w:sz w:val="24"/>
          <w:szCs w:val="24"/>
          <w:highlight w:val="yellow"/>
        </w:rPr>
        <w:t>/2022</w:t>
      </w:r>
    </w:p>
    <w:p w:rsidR="00AA65D4" w:rsidRPr="00760218" w:rsidRDefault="00AA65D4" w:rsidP="00D25F89">
      <w:pPr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A0EFE" w:rsidRPr="00237B07" w:rsidRDefault="000A0EFE" w:rsidP="006174D5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A0EFE" w:rsidRDefault="000A0EFE" w:rsidP="006174D5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5D4">
        <w:rPr>
          <w:rFonts w:ascii="Times New Roman" w:hAnsi="Times New Roman" w:cs="Times New Roman"/>
          <w:sz w:val="24"/>
          <w:szCs w:val="24"/>
          <w:u w:val="single"/>
        </w:rPr>
        <w:t>TEBLİGAT ADRESİ</w:t>
      </w:r>
      <w:r w:rsidRPr="00AA65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65D4" w:rsidRPr="00AA65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7B07">
        <w:rPr>
          <w:rFonts w:ascii="Times New Roman" w:hAnsi="Times New Roman" w:cs="Times New Roman"/>
          <w:sz w:val="24"/>
          <w:szCs w:val="24"/>
        </w:rPr>
        <w:tab/>
      </w:r>
      <w:r w:rsidRPr="00237B07">
        <w:rPr>
          <w:rFonts w:ascii="Times New Roman" w:hAnsi="Times New Roman" w:cs="Times New Roman"/>
          <w:sz w:val="24"/>
          <w:szCs w:val="24"/>
        </w:rPr>
        <w:tab/>
      </w:r>
      <w:r w:rsidRPr="00AA65D4">
        <w:rPr>
          <w:rFonts w:ascii="Times New Roman" w:hAnsi="Times New Roman" w:cs="Times New Roman"/>
          <w:sz w:val="24"/>
          <w:szCs w:val="24"/>
          <w:u w:val="single"/>
        </w:rPr>
        <w:t>ADI SOYADI/ÜNVANI</w:t>
      </w:r>
      <w:r w:rsidR="00AA65D4" w:rsidRPr="00AA65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7B07">
        <w:rPr>
          <w:rFonts w:ascii="Times New Roman" w:hAnsi="Times New Roman" w:cs="Times New Roman"/>
          <w:sz w:val="24"/>
          <w:szCs w:val="24"/>
        </w:rPr>
        <w:tab/>
      </w:r>
      <w:r w:rsidRPr="00237B07">
        <w:rPr>
          <w:rFonts w:ascii="Times New Roman" w:hAnsi="Times New Roman" w:cs="Times New Roman"/>
          <w:sz w:val="24"/>
          <w:szCs w:val="24"/>
        </w:rPr>
        <w:tab/>
      </w:r>
      <w:r w:rsidRPr="00237B07">
        <w:rPr>
          <w:rFonts w:ascii="Times New Roman" w:hAnsi="Times New Roman" w:cs="Times New Roman"/>
          <w:sz w:val="24"/>
          <w:szCs w:val="24"/>
        </w:rPr>
        <w:tab/>
      </w:r>
      <w:r w:rsidRPr="00AA65D4">
        <w:rPr>
          <w:rFonts w:ascii="Times New Roman" w:hAnsi="Times New Roman" w:cs="Times New Roman"/>
          <w:sz w:val="24"/>
          <w:szCs w:val="24"/>
          <w:u w:val="single"/>
        </w:rPr>
        <w:t>İMZASI</w:t>
      </w:r>
      <w:r w:rsidR="00AA65D4" w:rsidRPr="00AA65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6B29" w:rsidRDefault="00176B29" w:rsidP="006174D5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65D4" w:rsidRDefault="00AA65D4" w:rsidP="006174D5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65D4" w:rsidRDefault="00AA65D4" w:rsidP="006174D5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65D4" w:rsidRPr="00176B29" w:rsidRDefault="00AA65D4" w:rsidP="006174D5">
      <w:pPr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B2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176B2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176B29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176B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76B29">
        <w:rPr>
          <w:rFonts w:ascii="Times New Roman" w:hAnsi="Times New Roman" w:cs="Times New Roman"/>
          <w:sz w:val="24"/>
          <w:szCs w:val="24"/>
        </w:rPr>
        <w:t>………....</w:t>
      </w:r>
      <w:proofErr w:type="gramEnd"/>
    </w:p>
    <w:p w:rsidR="000A0EFE" w:rsidRPr="00237B07" w:rsidRDefault="000A0EFE" w:rsidP="00167B3A">
      <w:pPr>
        <w:ind w:firstLine="708"/>
        <w:mirrorIndents/>
        <w:rPr>
          <w:rFonts w:ascii="Times New Roman" w:hAnsi="Times New Roman" w:cs="Times New Roman"/>
          <w:sz w:val="24"/>
          <w:szCs w:val="24"/>
        </w:rPr>
      </w:pPr>
      <w:r w:rsidRPr="00237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EFE" w:rsidRPr="00237B07" w:rsidSect="00F44861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954"/>
    <w:multiLevelType w:val="hybridMultilevel"/>
    <w:tmpl w:val="8202E420"/>
    <w:lvl w:ilvl="0" w:tplc="DEC60D0A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E326F4"/>
    <w:multiLevelType w:val="hybridMultilevel"/>
    <w:tmpl w:val="ACD61BC0"/>
    <w:lvl w:ilvl="0" w:tplc="DEC60D0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26736"/>
    <w:multiLevelType w:val="hybridMultilevel"/>
    <w:tmpl w:val="AAECA68E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7832A3"/>
    <w:multiLevelType w:val="hybridMultilevel"/>
    <w:tmpl w:val="5340432C"/>
    <w:lvl w:ilvl="0" w:tplc="99946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FD0605"/>
    <w:multiLevelType w:val="hybridMultilevel"/>
    <w:tmpl w:val="4B3812B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5"/>
    <w:rsid w:val="000A0EFE"/>
    <w:rsid w:val="0016360B"/>
    <w:rsid w:val="00167B3A"/>
    <w:rsid w:val="00176B29"/>
    <w:rsid w:val="00184609"/>
    <w:rsid w:val="00237B07"/>
    <w:rsid w:val="002F0824"/>
    <w:rsid w:val="004F1519"/>
    <w:rsid w:val="006174D5"/>
    <w:rsid w:val="006C4859"/>
    <w:rsid w:val="00760218"/>
    <w:rsid w:val="00761F1B"/>
    <w:rsid w:val="007B700B"/>
    <w:rsid w:val="007D566A"/>
    <w:rsid w:val="00800576"/>
    <w:rsid w:val="00866C25"/>
    <w:rsid w:val="009778E9"/>
    <w:rsid w:val="00A83AA1"/>
    <w:rsid w:val="00AA65D4"/>
    <w:rsid w:val="00CB1B3A"/>
    <w:rsid w:val="00D25F89"/>
    <w:rsid w:val="00D9760D"/>
    <w:rsid w:val="00DC7BB1"/>
    <w:rsid w:val="00DD7715"/>
    <w:rsid w:val="00E548C0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FBD3-B42C-4C81-ABD7-8D8E4DF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6C2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37B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ye2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 KIVANÇ</dc:creator>
  <cp:lastModifiedBy>hp</cp:lastModifiedBy>
  <cp:revision>2</cp:revision>
  <cp:lastPrinted>2021-08-01T12:20:00Z</cp:lastPrinted>
  <dcterms:created xsi:type="dcterms:W3CDTF">2022-06-20T10:57:00Z</dcterms:created>
  <dcterms:modified xsi:type="dcterms:W3CDTF">2022-06-20T10:57:00Z</dcterms:modified>
</cp:coreProperties>
</file>